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18" w:rsidRPr="00652C9C" w:rsidRDefault="00931818" w:rsidP="00121AB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31818" w:rsidRPr="00652C9C" w:rsidRDefault="00931818" w:rsidP="00121AB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к приказу департамента образования Белгородской области</w:t>
      </w:r>
    </w:p>
    <w:p w:rsidR="00931818" w:rsidRPr="00652C9C" w:rsidRDefault="00931818" w:rsidP="00121AB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от «</w:t>
      </w:r>
      <w:r w:rsidR="000D4A6D">
        <w:rPr>
          <w:rFonts w:ascii="Times New Roman" w:hAnsi="Times New Roman" w:cs="Times New Roman"/>
          <w:sz w:val="28"/>
          <w:szCs w:val="28"/>
        </w:rPr>
        <w:t>27</w:t>
      </w:r>
      <w:r w:rsidRPr="00652C9C">
        <w:rPr>
          <w:rFonts w:ascii="Times New Roman" w:hAnsi="Times New Roman" w:cs="Times New Roman"/>
          <w:sz w:val="28"/>
          <w:szCs w:val="28"/>
        </w:rPr>
        <w:t xml:space="preserve">» </w:t>
      </w:r>
      <w:r w:rsidR="000D4A6D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Pr="00652C9C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0D4A6D">
        <w:rPr>
          <w:rFonts w:ascii="Times New Roman" w:hAnsi="Times New Roman" w:cs="Times New Roman"/>
          <w:sz w:val="28"/>
          <w:szCs w:val="28"/>
        </w:rPr>
        <w:t>3983</w:t>
      </w:r>
    </w:p>
    <w:p w:rsidR="008A7339" w:rsidRPr="00652C9C" w:rsidRDefault="008A7339" w:rsidP="00121ABD">
      <w:pPr>
        <w:pStyle w:val="af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931818" w:rsidRPr="00652C9C" w:rsidRDefault="00931818" w:rsidP="00121ABD">
      <w:pPr>
        <w:pStyle w:val="af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A5B4C" w:rsidRPr="00652C9C" w:rsidRDefault="00AA5B4C" w:rsidP="0012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C">
        <w:rPr>
          <w:rFonts w:ascii="Times New Roman" w:hAnsi="Times New Roman" w:cs="Times New Roman"/>
          <w:b/>
          <w:sz w:val="28"/>
          <w:szCs w:val="28"/>
        </w:rPr>
        <w:t xml:space="preserve">Примерный порядок </w:t>
      </w:r>
      <w:r w:rsidR="008D3E34" w:rsidRPr="00652C9C">
        <w:rPr>
          <w:rFonts w:ascii="Times New Roman" w:hAnsi="Times New Roman" w:cs="Times New Roman"/>
          <w:b/>
          <w:sz w:val="28"/>
          <w:szCs w:val="28"/>
        </w:rPr>
        <w:t>отбора педагогическ</w:t>
      </w:r>
      <w:r w:rsidR="00807A5E" w:rsidRPr="00652C9C">
        <w:rPr>
          <w:rFonts w:ascii="Times New Roman" w:hAnsi="Times New Roman" w:cs="Times New Roman"/>
          <w:b/>
          <w:sz w:val="28"/>
          <w:szCs w:val="28"/>
        </w:rPr>
        <w:t>их работников</w:t>
      </w:r>
      <w:r w:rsidR="008D3E34" w:rsidRPr="0065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295" w:rsidRPr="00652C9C">
        <w:rPr>
          <w:rFonts w:ascii="Times New Roman" w:hAnsi="Times New Roman" w:cs="Times New Roman"/>
          <w:b/>
          <w:sz w:val="28"/>
          <w:szCs w:val="28"/>
        </w:rPr>
        <w:t>общеобразовательной  организации Белгородской области</w:t>
      </w:r>
      <w:r w:rsidR="00FE761A" w:rsidRPr="00652C9C">
        <w:rPr>
          <w:rFonts w:ascii="Times New Roman" w:hAnsi="Times New Roman" w:cs="Times New Roman"/>
          <w:b/>
          <w:sz w:val="28"/>
          <w:szCs w:val="28"/>
        </w:rPr>
        <w:br/>
        <w:t>для осуществления функций</w:t>
      </w:r>
      <w:r w:rsidR="008D3E34" w:rsidRPr="00652C9C">
        <w:rPr>
          <w:rFonts w:ascii="Times New Roman" w:hAnsi="Times New Roman" w:cs="Times New Roman"/>
          <w:b/>
          <w:sz w:val="28"/>
          <w:szCs w:val="28"/>
        </w:rPr>
        <w:t xml:space="preserve"> наставника </w:t>
      </w:r>
    </w:p>
    <w:p w:rsidR="00AA5B4C" w:rsidRPr="00652C9C" w:rsidRDefault="00AA5B4C" w:rsidP="0012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B4C" w:rsidRPr="00652C9C" w:rsidRDefault="00AA5B4C" w:rsidP="00121ABD">
      <w:pPr>
        <w:pStyle w:val="a5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7AE8" w:rsidRPr="00652C9C" w:rsidRDefault="00107AE8" w:rsidP="00121AB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34" w:rsidRPr="00652C9C" w:rsidRDefault="00AA5B4C" w:rsidP="00121ABD">
      <w:pPr>
        <w:pStyle w:val="af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 xml:space="preserve">Настоящий порядок </w:t>
      </w:r>
      <w:r w:rsidR="0034027B" w:rsidRPr="00652C9C">
        <w:rPr>
          <w:sz w:val="28"/>
          <w:szCs w:val="28"/>
        </w:rPr>
        <w:t>отбора педагогическ</w:t>
      </w:r>
      <w:r w:rsidR="00807A5E" w:rsidRPr="00652C9C">
        <w:rPr>
          <w:sz w:val="28"/>
          <w:szCs w:val="28"/>
        </w:rPr>
        <w:t>их работников</w:t>
      </w:r>
      <w:r w:rsidR="0034027B" w:rsidRPr="00652C9C">
        <w:rPr>
          <w:sz w:val="28"/>
          <w:szCs w:val="28"/>
        </w:rPr>
        <w:t xml:space="preserve"> </w:t>
      </w:r>
      <w:r w:rsidR="00850295" w:rsidRPr="00652C9C">
        <w:rPr>
          <w:sz w:val="28"/>
          <w:szCs w:val="28"/>
        </w:rPr>
        <w:t xml:space="preserve">общеобразовательной организации Белгородской области </w:t>
      </w:r>
      <w:r w:rsidR="0034027B" w:rsidRPr="00652C9C">
        <w:rPr>
          <w:sz w:val="28"/>
          <w:szCs w:val="28"/>
        </w:rPr>
        <w:t xml:space="preserve">для осуществления </w:t>
      </w:r>
      <w:r w:rsidR="00FE761A" w:rsidRPr="00652C9C">
        <w:rPr>
          <w:bCs/>
          <w:sz w:val="28"/>
          <w:szCs w:val="28"/>
        </w:rPr>
        <w:t>функций</w:t>
      </w:r>
      <w:r w:rsidR="0034027B" w:rsidRPr="00652C9C">
        <w:rPr>
          <w:bCs/>
          <w:sz w:val="28"/>
          <w:szCs w:val="28"/>
        </w:rPr>
        <w:t xml:space="preserve"> наставника (далее – Порядок) </w:t>
      </w:r>
      <w:r w:rsidR="008D3E34" w:rsidRPr="00652C9C">
        <w:rPr>
          <w:bCs/>
          <w:sz w:val="28"/>
          <w:szCs w:val="28"/>
        </w:rPr>
        <w:t>определяет  механизм отбора педагогическ</w:t>
      </w:r>
      <w:r w:rsidR="00807A5E" w:rsidRPr="00652C9C">
        <w:rPr>
          <w:bCs/>
          <w:sz w:val="28"/>
          <w:szCs w:val="28"/>
        </w:rPr>
        <w:t>их</w:t>
      </w:r>
      <w:r w:rsidR="008D3E34" w:rsidRPr="00652C9C">
        <w:rPr>
          <w:bCs/>
          <w:sz w:val="28"/>
          <w:szCs w:val="28"/>
        </w:rPr>
        <w:t xml:space="preserve"> работник</w:t>
      </w:r>
      <w:r w:rsidR="00807A5E" w:rsidRPr="00652C9C">
        <w:rPr>
          <w:bCs/>
          <w:sz w:val="28"/>
          <w:szCs w:val="28"/>
        </w:rPr>
        <w:t>ов</w:t>
      </w:r>
      <w:r w:rsidR="008D3E34" w:rsidRPr="00652C9C">
        <w:rPr>
          <w:bCs/>
          <w:sz w:val="28"/>
          <w:szCs w:val="28"/>
        </w:rPr>
        <w:t xml:space="preserve"> </w:t>
      </w:r>
      <w:r w:rsidR="003B4D34" w:rsidRPr="00652C9C">
        <w:rPr>
          <w:bCs/>
          <w:sz w:val="28"/>
          <w:szCs w:val="28"/>
        </w:rPr>
        <w:t>для осуществления данн</w:t>
      </w:r>
      <w:r w:rsidR="00FE761A" w:rsidRPr="00652C9C">
        <w:rPr>
          <w:bCs/>
          <w:sz w:val="28"/>
          <w:szCs w:val="28"/>
        </w:rPr>
        <w:t>ых функций</w:t>
      </w:r>
      <w:r w:rsidR="003B4D34" w:rsidRPr="00652C9C">
        <w:rPr>
          <w:bCs/>
          <w:sz w:val="28"/>
          <w:szCs w:val="28"/>
        </w:rPr>
        <w:t xml:space="preserve">. </w:t>
      </w:r>
    </w:p>
    <w:p w:rsidR="00AA5B4C" w:rsidRPr="00652C9C" w:rsidRDefault="00AA5B4C" w:rsidP="00121ABD">
      <w:pPr>
        <w:pStyle w:val="af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Основные понятия, применяемые в настоящем Порядке:</w:t>
      </w:r>
    </w:p>
    <w:p w:rsidR="00AA5B4C" w:rsidRPr="00652C9C" w:rsidRDefault="00914610" w:rsidP="00121ABD">
      <w:pPr>
        <w:pStyle w:val="af8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Наставник – педагог, имеющий внутренню</w:t>
      </w:r>
      <w:r w:rsidR="00FE761A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мотивацию осуществлять функции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наставника, обладающий коммуникативной культурой, высокими профессиональными и нравственными качествами, стабильно высокими  показателями в работе, знаниями в области методики преподавания, воспитания и способный передать свой опыт, необходимый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достаточный для овладения педагогической профессией.</w:t>
      </w:r>
      <w:r w:rsidR="008A47D0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5B4C" w:rsidRPr="00652C9C" w:rsidRDefault="00AA5B4C" w:rsidP="00121ABD">
      <w:pPr>
        <w:pStyle w:val="af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Педагог, нуждающийся в наставни</w:t>
      </w:r>
      <w:r w:rsidR="00BA5809" w:rsidRPr="00652C9C">
        <w:rPr>
          <w:bCs/>
          <w:sz w:val="28"/>
          <w:szCs w:val="28"/>
        </w:rPr>
        <w:t>честве</w:t>
      </w:r>
      <w:r w:rsidRPr="00652C9C">
        <w:rPr>
          <w:bCs/>
          <w:sz w:val="28"/>
          <w:szCs w:val="28"/>
        </w:rPr>
        <w:t xml:space="preserve"> – педагогический работник общеобразовательной организации, испытывающий потребность </w:t>
      </w:r>
      <w:r w:rsidRPr="00652C9C">
        <w:rPr>
          <w:bCs/>
          <w:sz w:val="28"/>
          <w:szCs w:val="28"/>
        </w:rPr>
        <w:br/>
        <w:t xml:space="preserve">в повышении своей профессиональной компетентности, профессиональной адаптации, либо педагог, имеющий низкие результаты своей деятельности </w:t>
      </w:r>
      <w:r w:rsidRPr="00652C9C">
        <w:rPr>
          <w:bCs/>
          <w:sz w:val="28"/>
          <w:szCs w:val="28"/>
        </w:rPr>
        <w:br/>
        <w:t>по одному или н</w:t>
      </w:r>
      <w:r w:rsidR="008D3E34" w:rsidRPr="00652C9C">
        <w:rPr>
          <w:bCs/>
          <w:sz w:val="28"/>
          <w:szCs w:val="28"/>
        </w:rPr>
        <w:t>ескольким направлениям.</w:t>
      </w:r>
      <w:r w:rsidR="00702BAA" w:rsidRPr="00652C9C">
        <w:rPr>
          <w:bCs/>
          <w:sz w:val="28"/>
          <w:szCs w:val="28"/>
        </w:rPr>
        <w:t xml:space="preserve"> </w:t>
      </w:r>
    </w:p>
    <w:p w:rsidR="00F14F63" w:rsidRPr="00652C9C" w:rsidRDefault="00FE761A" w:rsidP="00121ABD">
      <w:pPr>
        <w:pStyle w:val="af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Функции наставничества – функции, осуществляемые</w:t>
      </w:r>
      <w:r w:rsidR="008D3E34" w:rsidRPr="00652C9C">
        <w:rPr>
          <w:bCs/>
          <w:sz w:val="28"/>
          <w:szCs w:val="28"/>
        </w:rPr>
        <w:t xml:space="preserve"> педагогическим работником </w:t>
      </w:r>
      <w:r w:rsidR="00095AE7" w:rsidRPr="00652C9C">
        <w:rPr>
          <w:bCs/>
          <w:sz w:val="28"/>
          <w:szCs w:val="28"/>
        </w:rPr>
        <w:t xml:space="preserve"> с целью </w:t>
      </w:r>
      <w:r w:rsidR="00F14F63" w:rsidRPr="00652C9C">
        <w:rPr>
          <w:bCs/>
          <w:sz w:val="28"/>
          <w:szCs w:val="28"/>
        </w:rPr>
        <w:t xml:space="preserve">профессиональной адаптации педагогов, эффективной помощи в расширении их педагогического кругозора, спектра применяемых методов и приемов работы по различным направлениям </w:t>
      </w:r>
      <w:r w:rsidR="00694669" w:rsidRPr="00652C9C">
        <w:rPr>
          <w:bCs/>
          <w:sz w:val="28"/>
          <w:szCs w:val="28"/>
        </w:rPr>
        <w:t>на основании выявленных профессиональных</w:t>
      </w:r>
      <w:r w:rsidR="00F14F63" w:rsidRPr="00652C9C">
        <w:rPr>
          <w:bCs/>
          <w:sz w:val="28"/>
          <w:szCs w:val="28"/>
        </w:rPr>
        <w:t xml:space="preserve"> де</w:t>
      </w:r>
      <w:r w:rsidR="00694669" w:rsidRPr="00652C9C">
        <w:rPr>
          <w:bCs/>
          <w:sz w:val="28"/>
          <w:szCs w:val="28"/>
        </w:rPr>
        <w:t>фицитов</w:t>
      </w:r>
      <w:r w:rsidR="00F14F63" w:rsidRPr="00652C9C">
        <w:rPr>
          <w:bCs/>
          <w:sz w:val="28"/>
          <w:szCs w:val="28"/>
        </w:rPr>
        <w:t>.</w:t>
      </w:r>
    </w:p>
    <w:p w:rsidR="00AA5B4C" w:rsidRPr="00652C9C" w:rsidRDefault="00F14F63" w:rsidP="00121ABD">
      <w:pPr>
        <w:pStyle w:val="af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 xml:space="preserve"> </w:t>
      </w:r>
    </w:p>
    <w:p w:rsidR="0034027B" w:rsidRPr="00652C9C" w:rsidRDefault="0034027B" w:rsidP="00121ABD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52C9C">
        <w:rPr>
          <w:b/>
          <w:bCs/>
          <w:sz w:val="28"/>
          <w:szCs w:val="28"/>
          <w:lang w:val="en-US"/>
        </w:rPr>
        <w:t>II</w:t>
      </w:r>
      <w:r w:rsidRPr="00652C9C">
        <w:rPr>
          <w:b/>
          <w:bCs/>
          <w:sz w:val="28"/>
          <w:szCs w:val="28"/>
        </w:rPr>
        <w:t xml:space="preserve">. </w:t>
      </w:r>
      <w:r w:rsidR="00AA5B4C" w:rsidRPr="00652C9C">
        <w:rPr>
          <w:b/>
          <w:bCs/>
          <w:sz w:val="28"/>
          <w:szCs w:val="28"/>
        </w:rPr>
        <w:t xml:space="preserve">Порядок и условия </w:t>
      </w:r>
      <w:r w:rsidRPr="00652C9C">
        <w:rPr>
          <w:b/>
          <w:bCs/>
          <w:sz w:val="28"/>
          <w:szCs w:val="28"/>
        </w:rPr>
        <w:t>отбора педагогического рабо</w:t>
      </w:r>
      <w:r w:rsidR="00FE761A" w:rsidRPr="00652C9C">
        <w:rPr>
          <w:b/>
          <w:bCs/>
          <w:sz w:val="28"/>
          <w:szCs w:val="28"/>
        </w:rPr>
        <w:t xml:space="preserve">тника </w:t>
      </w:r>
      <w:r w:rsidR="00FE761A" w:rsidRPr="00652C9C">
        <w:rPr>
          <w:b/>
          <w:bCs/>
          <w:sz w:val="28"/>
          <w:szCs w:val="28"/>
        </w:rPr>
        <w:br/>
        <w:t>для осуществления функций</w:t>
      </w:r>
      <w:r w:rsidRPr="00652C9C">
        <w:rPr>
          <w:b/>
          <w:bCs/>
          <w:sz w:val="28"/>
          <w:szCs w:val="28"/>
        </w:rPr>
        <w:t xml:space="preserve"> наставника</w:t>
      </w:r>
    </w:p>
    <w:p w:rsidR="001514FB" w:rsidRPr="00652C9C" w:rsidRDefault="001514FB" w:rsidP="00121ABD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39B3" w:rsidRPr="00652C9C" w:rsidRDefault="00A2585F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1. </w:t>
      </w:r>
      <w:r w:rsidR="00FE761A" w:rsidRPr="00652C9C">
        <w:rPr>
          <w:bCs/>
          <w:sz w:val="28"/>
          <w:szCs w:val="28"/>
        </w:rPr>
        <w:t>Функции наставника осуществляю</w:t>
      </w:r>
      <w:r w:rsidR="0034027B" w:rsidRPr="00652C9C">
        <w:rPr>
          <w:bCs/>
          <w:sz w:val="28"/>
          <w:szCs w:val="28"/>
        </w:rPr>
        <w:t xml:space="preserve">тся </w:t>
      </w:r>
      <w:r w:rsidR="00AA5B4C" w:rsidRPr="00652C9C">
        <w:rPr>
          <w:bCs/>
          <w:sz w:val="28"/>
          <w:szCs w:val="28"/>
        </w:rPr>
        <w:t xml:space="preserve"> педагогическ</w:t>
      </w:r>
      <w:r w:rsidR="0034027B" w:rsidRPr="00652C9C">
        <w:rPr>
          <w:bCs/>
          <w:sz w:val="28"/>
          <w:szCs w:val="28"/>
        </w:rPr>
        <w:t>им</w:t>
      </w:r>
      <w:r w:rsidR="00AA5B4C" w:rsidRPr="00652C9C">
        <w:rPr>
          <w:bCs/>
          <w:sz w:val="28"/>
          <w:szCs w:val="28"/>
        </w:rPr>
        <w:t xml:space="preserve"> работник</w:t>
      </w:r>
      <w:r w:rsidR="0034027B" w:rsidRPr="00652C9C">
        <w:rPr>
          <w:bCs/>
          <w:sz w:val="28"/>
          <w:szCs w:val="28"/>
        </w:rPr>
        <w:t>ом</w:t>
      </w:r>
      <w:r w:rsidR="00AA5B4C" w:rsidRPr="00652C9C">
        <w:rPr>
          <w:bCs/>
          <w:sz w:val="28"/>
          <w:szCs w:val="28"/>
        </w:rPr>
        <w:t xml:space="preserve"> </w:t>
      </w:r>
      <w:r w:rsidR="00DE543A" w:rsidRPr="00652C9C">
        <w:rPr>
          <w:bCs/>
          <w:sz w:val="28"/>
          <w:szCs w:val="28"/>
        </w:rPr>
        <w:br/>
      </w:r>
      <w:r w:rsidR="00AA5B4C" w:rsidRPr="00652C9C">
        <w:rPr>
          <w:bCs/>
          <w:sz w:val="28"/>
          <w:szCs w:val="28"/>
        </w:rPr>
        <w:t>на основании решения коллегиального органа управлени</w:t>
      </w:r>
      <w:r w:rsidR="00931818" w:rsidRPr="00652C9C">
        <w:rPr>
          <w:bCs/>
          <w:sz w:val="28"/>
          <w:szCs w:val="28"/>
        </w:rPr>
        <w:t>я</w:t>
      </w:r>
      <w:r w:rsidR="00892676" w:rsidRPr="00652C9C">
        <w:rPr>
          <w:bCs/>
          <w:sz w:val="28"/>
          <w:szCs w:val="28"/>
        </w:rPr>
        <w:t xml:space="preserve"> – </w:t>
      </w:r>
      <w:r w:rsidR="00D747E9" w:rsidRPr="00652C9C">
        <w:rPr>
          <w:bCs/>
          <w:sz w:val="28"/>
          <w:szCs w:val="28"/>
        </w:rPr>
        <w:t>педагогическ</w:t>
      </w:r>
      <w:r w:rsidR="00892676" w:rsidRPr="00652C9C">
        <w:rPr>
          <w:bCs/>
          <w:sz w:val="28"/>
          <w:szCs w:val="28"/>
        </w:rPr>
        <w:t>ого</w:t>
      </w:r>
      <w:r w:rsidR="00D747E9" w:rsidRPr="00652C9C">
        <w:rPr>
          <w:bCs/>
          <w:sz w:val="28"/>
          <w:szCs w:val="28"/>
        </w:rPr>
        <w:t xml:space="preserve"> совет</w:t>
      </w:r>
      <w:r w:rsidR="00892676" w:rsidRPr="00652C9C">
        <w:rPr>
          <w:bCs/>
          <w:sz w:val="28"/>
          <w:szCs w:val="28"/>
        </w:rPr>
        <w:t xml:space="preserve">а </w:t>
      </w:r>
      <w:r w:rsidR="00AA5B4C" w:rsidRPr="00652C9C">
        <w:rPr>
          <w:bCs/>
          <w:sz w:val="28"/>
          <w:szCs w:val="28"/>
        </w:rPr>
        <w:t>и закрепл</w:t>
      </w:r>
      <w:r w:rsidRPr="00652C9C">
        <w:rPr>
          <w:bCs/>
          <w:sz w:val="28"/>
          <w:szCs w:val="28"/>
        </w:rPr>
        <w:t xml:space="preserve">яется приказом </w:t>
      </w:r>
      <w:r w:rsidR="00914610" w:rsidRPr="00652C9C">
        <w:rPr>
          <w:bCs/>
          <w:sz w:val="28"/>
          <w:szCs w:val="28"/>
        </w:rPr>
        <w:t>руководителя</w:t>
      </w:r>
      <w:r w:rsidR="00DE543A" w:rsidRPr="00652C9C">
        <w:rPr>
          <w:bCs/>
          <w:sz w:val="28"/>
          <w:szCs w:val="28"/>
        </w:rPr>
        <w:t xml:space="preserve"> общеобразовательной организации</w:t>
      </w:r>
      <w:r w:rsidR="00914610" w:rsidRPr="00652C9C">
        <w:rPr>
          <w:bCs/>
          <w:sz w:val="28"/>
          <w:szCs w:val="28"/>
        </w:rPr>
        <w:t>.</w:t>
      </w:r>
      <w:r w:rsidRPr="00652C9C">
        <w:rPr>
          <w:bCs/>
          <w:sz w:val="28"/>
          <w:szCs w:val="28"/>
        </w:rPr>
        <w:t xml:space="preserve"> </w:t>
      </w:r>
      <w:r w:rsidR="005539B3" w:rsidRPr="00652C9C">
        <w:rPr>
          <w:bCs/>
          <w:sz w:val="28"/>
          <w:szCs w:val="28"/>
        </w:rPr>
        <w:t xml:space="preserve">  </w:t>
      </w:r>
    </w:p>
    <w:p w:rsidR="00835396" w:rsidRPr="00652C9C" w:rsidRDefault="00A2585F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2. </w:t>
      </w:r>
      <w:r w:rsidR="00FC5830" w:rsidRPr="00652C9C">
        <w:rPr>
          <w:bCs/>
          <w:sz w:val="28"/>
          <w:szCs w:val="28"/>
        </w:rPr>
        <w:t xml:space="preserve">Руководитель общеобразовательной организации </w:t>
      </w:r>
      <w:r w:rsidR="00BA5F96" w:rsidRPr="00652C9C">
        <w:rPr>
          <w:bCs/>
          <w:sz w:val="28"/>
          <w:szCs w:val="28"/>
        </w:rPr>
        <w:t xml:space="preserve">(далее – руководитель) </w:t>
      </w:r>
      <w:r w:rsidR="000216D0" w:rsidRPr="00652C9C">
        <w:rPr>
          <w:bCs/>
          <w:sz w:val="28"/>
          <w:szCs w:val="28"/>
        </w:rPr>
        <w:t xml:space="preserve">выявляет профессиональные дефициты и </w:t>
      </w:r>
      <w:r w:rsidR="00AA5B4C" w:rsidRPr="00652C9C">
        <w:rPr>
          <w:bCs/>
          <w:sz w:val="28"/>
          <w:szCs w:val="28"/>
        </w:rPr>
        <w:t>определяет</w:t>
      </w:r>
      <w:r w:rsidR="000216D0" w:rsidRPr="00652C9C">
        <w:rPr>
          <w:bCs/>
          <w:sz w:val="28"/>
          <w:szCs w:val="28"/>
        </w:rPr>
        <w:t xml:space="preserve">  комплекс мер по их </w:t>
      </w:r>
      <w:r w:rsidR="00DE543A" w:rsidRPr="00652C9C">
        <w:rPr>
          <w:bCs/>
          <w:sz w:val="28"/>
          <w:szCs w:val="28"/>
        </w:rPr>
        <w:t>ликвидации (</w:t>
      </w:r>
      <w:r w:rsidR="000216D0" w:rsidRPr="00652C9C">
        <w:rPr>
          <w:bCs/>
          <w:sz w:val="28"/>
          <w:szCs w:val="28"/>
        </w:rPr>
        <w:t>минимизации</w:t>
      </w:r>
      <w:r w:rsidR="00DE543A" w:rsidRPr="00652C9C">
        <w:rPr>
          <w:bCs/>
          <w:sz w:val="28"/>
          <w:szCs w:val="28"/>
        </w:rPr>
        <w:t>)</w:t>
      </w:r>
      <w:r w:rsidR="00835396" w:rsidRPr="00652C9C">
        <w:rPr>
          <w:bCs/>
          <w:sz w:val="28"/>
          <w:szCs w:val="28"/>
        </w:rPr>
        <w:t>.</w:t>
      </w:r>
      <w:r w:rsidR="000216D0" w:rsidRPr="00652C9C">
        <w:rPr>
          <w:bCs/>
          <w:sz w:val="28"/>
          <w:szCs w:val="28"/>
        </w:rPr>
        <w:t xml:space="preserve"> </w:t>
      </w:r>
    </w:p>
    <w:p w:rsidR="00AA5B4C" w:rsidRPr="00652C9C" w:rsidRDefault="00A2585F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lastRenderedPageBreak/>
        <w:t>3. </w:t>
      </w:r>
      <w:r w:rsidR="00AA5B4C" w:rsidRPr="00652C9C">
        <w:rPr>
          <w:bCs/>
          <w:sz w:val="28"/>
          <w:szCs w:val="28"/>
        </w:rPr>
        <w:t>При наличии потребности в сопровожден</w:t>
      </w:r>
      <w:r w:rsidR="00702BAA" w:rsidRPr="00652C9C">
        <w:rPr>
          <w:bCs/>
          <w:sz w:val="28"/>
          <w:szCs w:val="28"/>
        </w:rPr>
        <w:t xml:space="preserve">ии педагогических работников </w:t>
      </w:r>
      <w:r w:rsidR="003B4D34" w:rsidRPr="00652C9C">
        <w:rPr>
          <w:bCs/>
          <w:sz w:val="28"/>
          <w:szCs w:val="28"/>
        </w:rPr>
        <w:t>п</w:t>
      </w:r>
      <w:r w:rsidR="00FE761A" w:rsidRPr="00652C9C">
        <w:rPr>
          <w:bCs/>
          <w:sz w:val="28"/>
          <w:szCs w:val="28"/>
        </w:rPr>
        <w:t xml:space="preserve">едагогом, осуществляющим функции </w:t>
      </w:r>
      <w:r w:rsidR="00AA5B4C" w:rsidRPr="00652C9C">
        <w:rPr>
          <w:bCs/>
          <w:sz w:val="28"/>
          <w:szCs w:val="28"/>
        </w:rPr>
        <w:t>наста</w:t>
      </w:r>
      <w:r w:rsidR="00702BAA" w:rsidRPr="00652C9C">
        <w:rPr>
          <w:bCs/>
          <w:sz w:val="28"/>
          <w:szCs w:val="28"/>
        </w:rPr>
        <w:t>вника</w:t>
      </w:r>
      <w:r w:rsidR="003B4D34" w:rsidRPr="00652C9C">
        <w:rPr>
          <w:bCs/>
          <w:sz w:val="28"/>
          <w:szCs w:val="28"/>
        </w:rPr>
        <w:t>,</w:t>
      </w:r>
      <w:r w:rsidR="00107AE8" w:rsidRPr="00652C9C">
        <w:rPr>
          <w:bCs/>
          <w:sz w:val="28"/>
          <w:szCs w:val="28"/>
        </w:rPr>
        <w:t xml:space="preserve"> </w:t>
      </w:r>
      <w:r w:rsidR="00702BAA" w:rsidRPr="00652C9C">
        <w:rPr>
          <w:bCs/>
          <w:sz w:val="28"/>
          <w:szCs w:val="28"/>
        </w:rPr>
        <w:t xml:space="preserve"> </w:t>
      </w:r>
      <w:r w:rsidR="00107AE8" w:rsidRPr="00652C9C">
        <w:rPr>
          <w:bCs/>
          <w:sz w:val="28"/>
          <w:szCs w:val="28"/>
        </w:rPr>
        <w:t xml:space="preserve">руководитель  </w:t>
      </w:r>
      <w:r w:rsidR="00AA5B4C" w:rsidRPr="00652C9C">
        <w:rPr>
          <w:bCs/>
          <w:sz w:val="28"/>
          <w:szCs w:val="28"/>
        </w:rPr>
        <w:t xml:space="preserve">определяет </w:t>
      </w:r>
      <w:r w:rsidR="00835396" w:rsidRPr="00652C9C">
        <w:rPr>
          <w:bCs/>
          <w:sz w:val="28"/>
          <w:szCs w:val="28"/>
        </w:rPr>
        <w:t xml:space="preserve">кандидатуры и </w:t>
      </w:r>
      <w:r w:rsidR="00AA5B4C" w:rsidRPr="00652C9C">
        <w:rPr>
          <w:bCs/>
          <w:sz w:val="28"/>
          <w:szCs w:val="28"/>
        </w:rPr>
        <w:t>количество педагогов-наставников</w:t>
      </w:r>
      <w:r w:rsidR="00835396" w:rsidRPr="00652C9C">
        <w:rPr>
          <w:bCs/>
          <w:sz w:val="28"/>
          <w:szCs w:val="28"/>
        </w:rPr>
        <w:t xml:space="preserve"> </w:t>
      </w:r>
      <w:r w:rsidR="00FE761A" w:rsidRPr="00652C9C">
        <w:rPr>
          <w:bCs/>
          <w:sz w:val="28"/>
          <w:szCs w:val="28"/>
        </w:rPr>
        <w:br/>
      </w:r>
      <w:r w:rsidR="00AA5B4C" w:rsidRPr="00652C9C">
        <w:rPr>
          <w:bCs/>
          <w:sz w:val="28"/>
          <w:szCs w:val="28"/>
        </w:rPr>
        <w:t xml:space="preserve">в </w:t>
      </w:r>
      <w:r w:rsidR="00835396" w:rsidRPr="00652C9C">
        <w:rPr>
          <w:bCs/>
          <w:sz w:val="28"/>
          <w:szCs w:val="28"/>
        </w:rPr>
        <w:t>общеобразовательной организации на основании рекомендаций департамента образования Белгородской области</w:t>
      </w:r>
      <w:r w:rsidR="00AA5B4C" w:rsidRPr="00652C9C">
        <w:rPr>
          <w:bCs/>
          <w:sz w:val="28"/>
          <w:szCs w:val="28"/>
        </w:rPr>
        <w:t>:</w:t>
      </w:r>
    </w:p>
    <w:p w:rsidR="00AA5B4C" w:rsidRPr="00652C9C" w:rsidRDefault="00AA5B4C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– общеобразовательная организация, реализующая один уровень общего образования – начальное общее образование</w:t>
      </w:r>
      <w:r w:rsidR="00702BAA" w:rsidRPr="00652C9C">
        <w:rPr>
          <w:bCs/>
          <w:sz w:val="28"/>
          <w:szCs w:val="28"/>
        </w:rPr>
        <w:t xml:space="preserve"> –</w:t>
      </w:r>
      <w:r w:rsidR="00BA5809" w:rsidRPr="00652C9C">
        <w:rPr>
          <w:bCs/>
          <w:sz w:val="28"/>
          <w:szCs w:val="28"/>
        </w:rPr>
        <w:t xml:space="preserve"> </w:t>
      </w:r>
      <w:r w:rsidR="00702BAA" w:rsidRPr="00652C9C">
        <w:rPr>
          <w:bCs/>
          <w:sz w:val="28"/>
          <w:szCs w:val="28"/>
        </w:rPr>
        <w:t>од</w:t>
      </w:r>
      <w:r w:rsidR="00835396" w:rsidRPr="00652C9C">
        <w:rPr>
          <w:bCs/>
          <w:sz w:val="28"/>
          <w:szCs w:val="28"/>
        </w:rPr>
        <w:t>ин наставник</w:t>
      </w:r>
      <w:r w:rsidR="00702BAA" w:rsidRPr="00652C9C">
        <w:rPr>
          <w:bCs/>
          <w:sz w:val="28"/>
          <w:szCs w:val="28"/>
        </w:rPr>
        <w:t>;</w:t>
      </w:r>
    </w:p>
    <w:p w:rsidR="00AA5B4C" w:rsidRPr="00652C9C" w:rsidRDefault="00AA5B4C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 xml:space="preserve">– общеобразовательная организация, реализующая два </w:t>
      </w:r>
      <w:r w:rsidR="00835396" w:rsidRPr="00652C9C">
        <w:rPr>
          <w:bCs/>
          <w:sz w:val="28"/>
          <w:szCs w:val="28"/>
        </w:rPr>
        <w:t>или три</w:t>
      </w:r>
      <w:r w:rsidRPr="00652C9C">
        <w:rPr>
          <w:bCs/>
          <w:sz w:val="28"/>
          <w:szCs w:val="28"/>
        </w:rPr>
        <w:t xml:space="preserve"> уровня общего образования (начальное общее и основное общее </w:t>
      </w:r>
      <w:r w:rsidR="00835396" w:rsidRPr="00652C9C">
        <w:rPr>
          <w:bCs/>
          <w:sz w:val="28"/>
          <w:szCs w:val="28"/>
        </w:rPr>
        <w:t>образование</w:t>
      </w:r>
      <w:r w:rsidRPr="00652C9C">
        <w:rPr>
          <w:bCs/>
          <w:sz w:val="28"/>
          <w:szCs w:val="28"/>
        </w:rPr>
        <w:br/>
        <w:t xml:space="preserve">или начальное общее, основное общее и среднее общее образование) – </w:t>
      </w:r>
      <w:r w:rsidRPr="00652C9C">
        <w:rPr>
          <w:bCs/>
          <w:sz w:val="28"/>
          <w:szCs w:val="28"/>
        </w:rPr>
        <w:br/>
        <w:t>не более двух наставников.</w:t>
      </w:r>
    </w:p>
    <w:p w:rsidR="00835396" w:rsidRPr="00652C9C" w:rsidRDefault="00A2585F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4. </w:t>
      </w:r>
      <w:r w:rsidR="00107AE8" w:rsidRPr="00652C9C">
        <w:rPr>
          <w:bCs/>
          <w:sz w:val="28"/>
          <w:szCs w:val="28"/>
        </w:rPr>
        <w:t xml:space="preserve">Руководитель </w:t>
      </w:r>
      <w:r w:rsidR="00986B7A" w:rsidRPr="00652C9C">
        <w:rPr>
          <w:bCs/>
          <w:sz w:val="28"/>
          <w:szCs w:val="28"/>
        </w:rPr>
        <w:t xml:space="preserve">на основании полученных </w:t>
      </w:r>
      <w:r w:rsidR="0099022F" w:rsidRPr="00652C9C">
        <w:rPr>
          <w:bCs/>
          <w:sz w:val="28"/>
          <w:szCs w:val="28"/>
        </w:rPr>
        <w:t xml:space="preserve">от кандидатур </w:t>
      </w:r>
      <w:r w:rsidR="0099022F" w:rsidRPr="00652C9C">
        <w:rPr>
          <w:bCs/>
          <w:sz w:val="28"/>
          <w:szCs w:val="28"/>
        </w:rPr>
        <w:br/>
      </w:r>
      <w:r w:rsidR="00FE761A" w:rsidRPr="00652C9C">
        <w:rPr>
          <w:bCs/>
          <w:sz w:val="28"/>
          <w:szCs w:val="28"/>
        </w:rPr>
        <w:t>на осуществление функций</w:t>
      </w:r>
      <w:r w:rsidR="0099022F" w:rsidRPr="00652C9C">
        <w:rPr>
          <w:bCs/>
          <w:sz w:val="28"/>
          <w:szCs w:val="28"/>
        </w:rPr>
        <w:t xml:space="preserve"> наставника </w:t>
      </w:r>
      <w:r w:rsidR="00986B7A" w:rsidRPr="00652C9C">
        <w:rPr>
          <w:bCs/>
          <w:sz w:val="28"/>
          <w:szCs w:val="28"/>
        </w:rPr>
        <w:t xml:space="preserve">согласий </w:t>
      </w:r>
      <w:r w:rsidR="00AA5B4C" w:rsidRPr="00652C9C">
        <w:rPr>
          <w:bCs/>
          <w:sz w:val="28"/>
          <w:szCs w:val="28"/>
        </w:rPr>
        <w:t>представл</w:t>
      </w:r>
      <w:r w:rsidR="00835396" w:rsidRPr="00652C9C">
        <w:rPr>
          <w:bCs/>
          <w:sz w:val="28"/>
          <w:szCs w:val="28"/>
        </w:rPr>
        <w:t>яет данные</w:t>
      </w:r>
      <w:r w:rsidR="00AA5B4C" w:rsidRPr="00652C9C">
        <w:rPr>
          <w:bCs/>
          <w:sz w:val="28"/>
          <w:szCs w:val="28"/>
        </w:rPr>
        <w:t xml:space="preserve"> кандидатур</w:t>
      </w:r>
      <w:r w:rsidR="00835396" w:rsidRPr="00652C9C">
        <w:rPr>
          <w:bCs/>
          <w:sz w:val="28"/>
          <w:szCs w:val="28"/>
        </w:rPr>
        <w:t>ы</w:t>
      </w:r>
      <w:r w:rsidR="00AA5B4C" w:rsidRPr="00652C9C">
        <w:rPr>
          <w:bCs/>
          <w:sz w:val="28"/>
          <w:szCs w:val="28"/>
        </w:rPr>
        <w:t xml:space="preserve"> педагогических работников </w:t>
      </w:r>
      <w:r w:rsidR="00835396" w:rsidRPr="00652C9C">
        <w:rPr>
          <w:bCs/>
          <w:sz w:val="28"/>
          <w:szCs w:val="28"/>
        </w:rPr>
        <w:t>на заседании коллегиального органа управления</w:t>
      </w:r>
      <w:r w:rsidR="007F2BF8" w:rsidRPr="00652C9C">
        <w:rPr>
          <w:bCs/>
          <w:sz w:val="28"/>
          <w:szCs w:val="28"/>
        </w:rPr>
        <w:t xml:space="preserve"> –  </w:t>
      </w:r>
      <w:r w:rsidR="00835396" w:rsidRPr="00652C9C">
        <w:rPr>
          <w:bCs/>
          <w:sz w:val="28"/>
          <w:szCs w:val="28"/>
        </w:rPr>
        <w:t>педагогического совета.</w:t>
      </w:r>
      <w:r w:rsidR="00257C4C" w:rsidRPr="00652C9C">
        <w:rPr>
          <w:bCs/>
          <w:sz w:val="28"/>
          <w:szCs w:val="28"/>
        </w:rPr>
        <w:t xml:space="preserve"> В представлении отража</w:t>
      </w:r>
      <w:r w:rsidR="00972AD0" w:rsidRPr="00652C9C">
        <w:rPr>
          <w:bCs/>
          <w:sz w:val="28"/>
          <w:szCs w:val="28"/>
        </w:rPr>
        <w:t>е</w:t>
      </w:r>
      <w:r w:rsidR="00257C4C" w:rsidRPr="00652C9C">
        <w:rPr>
          <w:bCs/>
          <w:sz w:val="28"/>
          <w:szCs w:val="28"/>
        </w:rPr>
        <w:t xml:space="preserve">тся </w:t>
      </w:r>
      <w:r w:rsidR="00972AD0" w:rsidRPr="00652C9C">
        <w:rPr>
          <w:bCs/>
          <w:sz w:val="28"/>
          <w:szCs w:val="28"/>
        </w:rPr>
        <w:t>информация о стаже педагогической работы, квалификации, достижениях кандидатур за последние три года, их званиях, наградах (при наличии), дается оценка их профессиональных компетенций.</w:t>
      </w:r>
    </w:p>
    <w:p w:rsidR="00972AD0" w:rsidRPr="00652C9C" w:rsidRDefault="00A2585F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5. </w:t>
      </w:r>
      <w:r w:rsidR="00972AD0" w:rsidRPr="00652C9C">
        <w:rPr>
          <w:bCs/>
          <w:sz w:val="28"/>
          <w:szCs w:val="28"/>
        </w:rPr>
        <w:t xml:space="preserve"> </w:t>
      </w:r>
      <w:r w:rsidR="00AC25F3" w:rsidRPr="00652C9C">
        <w:rPr>
          <w:bCs/>
          <w:sz w:val="28"/>
          <w:szCs w:val="28"/>
        </w:rPr>
        <w:t>П</w:t>
      </w:r>
      <w:r w:rsidR="007F2BF8" w:rsidRPr="00652C9C">
        <w:rPr>
          <w:bCs/>
          <w:sz w:val="28"/>
          <w:szCs w:val="28"/>
        </w:rPr>
        <w:t>едагогический совет путем открытого голосования принима</w:t>
      </w:r>
      <w:r w:rsidR="00FE761A" w:rsidRPr="00652C9C">
        <w:rPr>
          <w:bCs/>
          <w:sz w:val="28"/>
          <w:szCs w:val="28"/>
        </w:rPr>
        <w:t>ет решение об исполнении функций</w:t>
      </w:r>
      <w:r w:rsidR="007F2BF8" w:rsidRPr="00652C9C">
        <w:rPr>
          <w:bCs/>
          <w:sz w:val="28"/>
          <w:szCs w:val="28"/>
        </w:rPr>
        <w:t xml:space="preserve"> наставника конкретным педагогическим работником (педагогическими работниками).</w:t>
      </w:r>
    </w:p>
    <w:p w:rsidR="00972AD0" w:rsidRPr="00652C9C" w:rsidRDefault="000A059A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 xml:space="preserve">6.  Решение </w:t>
      </w:r>
      <w:r w:rsidR="00BA5809" w:rsidRPr="00652C9C">
        <w:rPr>
          <w:bCs/>
          <w:sz w:val="28"/>
          <w:szCs w:val="28"/>
        </w:rPr>
        <w:t>педагогического совета</w:t>
      </w:r>
      <w:r w:rsidRPr="00652C9C">
        <w:rPr>
          <w:bCs/>
          <w:sz w:val="28"/>
          <w:szCs w:val="28"/>
        </w:rPr>
        <w:t xml:space="preserve"> отражается в протоколе заседания и </w:t>
      </w:r>
      <w:r w:rsidR="001C1F80" w:rsidRPr="00652C9C">
        <w:rPr>
          <w:bCs/>
          <w:sz w:val="28"/>
          <w:szCs w:val="28"/>
        </w:rPr>
        <w:t>утверждается</w:t>
      </w:r>
      <w:r w:rsidRPr="00652C9C">
        <w:rPr>
          <w:bCs/>
          <w:sz w:val="28"/>
          <w:szCs w:val="28"/>
        </w:rPr>
        <w:t xml:space="preserve"> приказом руководителя, копия которого направляется  </w:t>
      </w:r>
      <w:r w:rsidR="00AC25F3" w:rsidRPr="00652C9C">
        <w:rPr>
          <w:bCs/>
          <w:sz w:val="28"/>
          <w:szCs w:val="28"/>
        </w:rPr>
        <w:br/>
      </w:r>
      <w:r w:rsidRPr="00652C9C">
        <w:rPr>
          <w:bCs/>
          <w:sz w:val="28"/>
          <w:szCs w:val="28"/>
        </w:rPr>
        <w:t>в орган, осуществляющий функции и полномочия учредителя общеобразовательной организации, для уведомления и учета в работе.</w:t>
      </w:r>
    </w:p>
    <w:p w:rsidR="00702BAA" w:rsidRPr="00ED0372" w:rsidRDefault="00986B7A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7. </w:t>
      </w:r>
      <w:r w:rsidR="00FC475C" w:rsidRPr="00652C9C">
        <w:rPr>
          <w:bCs/>
          <w:sz w:val="28"/>
          <w:szCs w:val="28"/>
        </w:rPr>
        <w:t>Период</w:t>
      </w:r>
      <w:r w:rsidR="00FE761A" w:rsidRPr="00652C9C">
        <w:rPr>
          <w:bCs/>
          <w:sz w:val="28"/>
          <w:szCs w:val="28"/>
        </w:rPr>
        <w:t xml:space="preserve"> осуществления функций</w:t>
      </w:r>
      <w:r w:rsidR="000A059A" w:rsidRPr="00652C9C">
        <w:rPr>
          <w:bCs/>
          <w:sz w:val="28"/>
          <w:szCs w:val="28"/>
        </w:rPr>
        <w:t xml:space="preserve"> наставника педагогическим работником зависит от конкретных задач, обозначенных для повышения уровня профессиональных компетенций работников, нуждающихся </w:t>
      </w:r>
      <w:r w:rsidR="000A059A" w:rsidRPr="00652C9C">
        <w:rPr>
          <w:bCs/>
          <w:sz w:val="28"/>
          <w:szCs w:val="28"/>
        </w:rPr>
        <w:br/>
        <w:t xml:space="preserve">в сопровождении наставника, и составляет </w:t>
      </w:r>
      <w:r w:rsidR="000A059A" w:rsidRPr="00ED0372">
        <w:rPr>
          <w:bCs/>
          <w:sz w:val="28"/>
          <w:szCs w:val="28"/>
        </w:rPr>
        <w:t xml:space="preserve">не более </w:t>
      </w:r>
      <w:r w:rsidR="00EC74E2" w:rsidRPr="00ED0372">
        <w:rPr>
          <w:bCs/>
          <w:sz w:val="28"/>
          <w:szCs w:val="28"/>
        </w:rPr>
        <w:t xml:space="preserve">одного </w:t>
      </w:r>
      <w:r w:rsidR="00453E35" w:rsidRPr="00ED0372">
        <w:rPr>
          <w:bCs/>
          <w:sz w:val="28"/>
          <w:szCs w:val="28"/>
        </w:rPr>
        <w:t>года</w:t>
      </w:r>
      <w:r w:rsidR="000A059A" w:rsidRPr="00ED0372">
        <w:rPr>
          <w:bCs/>
          <w:sz w:val="28"/>
          <w:szCs w:val="28"/>
        </w:rPr>
        <w:t>.</w:t>
      </w:r>
    </w:p>
    <w:p w:rsidR="00986B7A" w:rsidRPr="00ED0372" w:rsidRDefault="00986B7A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D0372">
        <w:rPr>
          <w:bCs/>
          <w:sz w:val="28"/>
          <w:szCs w:val="28"/>
        </w:rPr>
        <w:t>8. </w:t>
      </w:r>
      <w:r w:rsidR="00DA226A" w:rsidRPr="00ED0372">
        <w:rPr>
          <w:bCs/>
          <w:sz w:val="28"/>
          <w:szCs w:val="28"/>
        </w:rPr>
        <w:t>Деятельность педагогического работника, осуществляющего фу</w:t>
      </w:r>
      <w:r w:rsidR="00FE761A" w:rsidRPr="00ED0372">
        <w:rPr>
          <w:bCs/>
          <w:sz w:val="28"/>
          <w:szCs w:val="28"/>
        </w:rPr>
        <w:t>нкции</w:t>
      </w:r>
      <w:r w:rsidR="00DA226A" w:rsidRPr="00ED0372">
        <w:rPr>
          <w:bCs/>
          <w:sz w:val="28"/>
          <w:szCs w:val="28"/>
        </w:rPr>
        <w:t xml:space="preserve"> наставника, проходит на основании положения о наставничестве </w:t>
      </w:r>
      <w:r w:rsidR="00DA226A" w:rsidRPr="00ED0372">
        <w:rPr>
          <w:bCs/>
          <w:sz w:val="28"/>
          <w:szCs w:val="28"/>
        </w:rPr>
        <w:br/>
        <w:t xml:space="preserve">в общеобразовательной организации, в котором обозначены направления деятельности наставника, его права и обязанности. </w:t>
      </w:r>
    </w:p>
    <w:p w:rsidR="000A059A" w:rsidRPr="00652C9C" w:rsidRDefault="00DA226A" w:rsidP="00B03861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86B7A"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Педагогическому ра</w:t>
      </w:r>
      <w:r w:rsidR="00FE761A"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ботнику, осуществляющему функции</w:t>
      </w:r>
      <w:r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наставника, </w:t>
      </w:r>
      <w:r w:rsidR="001C1F80"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устанавливается</w:t>
      </w:r>
      <w:r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дополнительная оплата труда за счет гар</w:t>
      </w:r>
      <w:r w:rsidR="00B03861"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антированной части оплаты труда в соответствии с постановлением Правительства Белгородской области от 30 сентября 2019 года № 421-пп </w:t>
      </w:r>
      <w:r w:rsidR="00B03861"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«Об утверждении </w:t>
      </w:r>
      <w:r w:rsidR="00E73CDD"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3861" w:rsidRPr="00ED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етодики формирования системы оплаты труда</w:t>
      </w:r>
      <w:r w:rsidR="00B03861" w:rsidRP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03861" w:rsidRP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стимулирования работников государственных</w:t>
      </w:r>
      <w:r w:rsid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861" w:rsidRP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бщеобразовательных организаций Б</w:t>
      </w:r>
      <w:r w:rsidR="00B03861" w:rsidRP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елгородской области</w:t>
      </w:r>
      <w:r w:rsid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861" w:rsidRP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общеобразовательных организаций,</w:t>
      </w:r>
      <w:r w:rsid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861" w:rsidRP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реализующих программы начального общего, основного</w:t>
      </w:r>
      <w:r w:rsid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861" w:rsidRP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общего, среднего общего образования</w:t>
      </w:r>
      <w:r w:rsidR="00E73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0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226A" w:rsidRPr="00652C9C" w:rsidRDefault="00DA226A" w:rsidP="00B03861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10</w:t>
      </w:r>
      <w:r w:rsidR="00986B7A" w:rsidRPr="00652C9C">
        <w:rPr>
          <w:bCs/>
          <w:sz w:val="28"/>
          <w:szCs w:val="28"/>
        </w:rPr>
        <w:t>. </w:t>
      </w:r>
      <w:r w:rsidRPr="00652C9C">
        <w:rPr>
          <w:bCs/>
          <w:sz w:val="28"/>
          <w:szCs w:val="28"/>
        </w:rPr>
        <w:t>Досрочное п</w:t>
      </w:r>
      <w:r w:rsidR="00FE761A" w:rsidRPr="00652C9C">
        <w:rPr>
          <w:bCs/>
          <w:sz w:val="28"/>
          <w:szCs w:val="28"/>
        </w:rPr>
        <w:t>рекращение осуществления функций</w:t>
      </w:r>
      <w:r w:rsidRPr="00652C9C">
        <w:rPr>
          <w:bCs/>
          <w:sz w:val="28"/>
          <w:szCs w:val="28"/>
        </w:rPr>
        <w:t xml:space="preserve"> наставника педагогическим работником происходит в случаях:</w:t>
      </w:r>
    </w:p>
    <w:p w:rsidR="00DA226A" w:rsidRPr="00652C9C" w:rsidRDefault="00DA226A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lastRenderedPageBreak/>
        <w:t>– некачественного осуществления наставником сво</w:t>
      </w:r>
      <w:r w:rsidR="00FE761A" w:rsidRPr="00652C9C">
        <w:rPr>
          <w:bCs/>
          <w:sz w:val="28"/>
          <w:szCs w:val="28"/>
        </w:rPr>
        <w:t>их функций</w:t>
      </w:r>
      <w:r w:rsidRPr="00652C9C">
        <w:rPr>
          <w:bCs/>
          <w:sz w:val="28"/>
          <w:szCs w:val="28"/>
        </w:rPr>
        <w:t xml:space="preserve"> </w:t>
      </w:r>
      <w:r w:rsidR="00E94F02" w:rsidRPr="00652C9C">
        <w:rPr>
          <w:bCs/>
          <w:sz w:val="28"/>
          <w:szCs w:val="28"/>
        </w:rPr>
        <w:br/>
      </w:r>
      <w:r w:rsidRPr="00652C9C">
        <w:rPr>
          <w:bCs/>
          <w:sz w:val="28"/>
          <w:szCs w:val="28"/>
        </w:rPr>
        <w:t xml:space="preserve">по результатам оценки его деятельности </w:t>
      </w:r>
      <w:r w:rsidR="00DE543A" w:rsidRPr="00652C9C">
        <w:rPr>
          <w:bCs/>
          <w:sz w:val="28"/>
          <w:szCs w:val="28"/>
        </w:rPr>
        <w:t xml:space="preserve">руководителем общеобразовательной организации </w:t>
      </w:r>
      <w:r w:rsidR="00E94F02" w:rsidRPr="00652C9C">
        <w:rPr>
          <w:bCs/>
          <w:sz w:val="28"/>
          <w:szCs w:val="28"/>
        </w:rPr>
        <w:t xml:space="preserve">с учетом мнения </w:t>
      </w:r>
      <w:r w:rsidRPr="00652C9C">
        <w:rPr>
          <w:bCs/>
          <w:sz w:val="28"/>
          <w:szCs w:val="28"/>
        </w:rPr>
        <w:t>педагог</w:t>
      </w:r>
      <w:r w:rsidR="00E94F02" w:rsidRPr="00652C9C">
        <w:rPr>
          <w:bCs/>
          <w:sz w:val="28"/>
          <w:szCs w:val="28"/>
        </w:rPr>
        <w:t>ического работника</w:t>
      </w:r>
      <w:r w:rsidRPr="00652C9C">
        <w:rPr>
          <w:bCs/>
          <w:sz w:val="28"/>
          <w:szCs w:val="28"/>
        </w:rPr>
        <w:t xml:space="preserve">, </w:t>
      </w:r>
      <w:r w:rsidR="00E94F02" w:rsidRPr="00652C9C">
        <w:rPr>
          <w:bCs/>
          <w:sz w:val="28"/>
          <w:szCs w:val="28"/>
        </w:rPr>
        <w:t>сопровождаемого педагогом-</w:t>
      </w:r>
      <w:r w:rsidRPr="00652C9C">
        <w:rPr>
          <w:bCs/>
          <w:sz w:val="28"/>
          <w:szCs w:val="28"/>
        </w:rPr>
        <w:t>наставни</w:t>
      </w:r>
      <w:r w:rsidR="00E94F02" w:rsidRPr="00652C9C">
        <w:rPr>
          <w:bCs/>
          <w:sz w:val="28"/>
          <w:szCs w:val="28"/>
        </w:rPr>
        <w:t>ком</w:t>
      </w:r>
      <w:r w:rsidRPr="00652C9C">
        <w:rPr>
          <w:bCs/>
          <w:sz w:val="28"/>
          <w:szCs w:val="28"/>
        </w:rPr>
        <w:t>;</w:t>
      </w:r>
    </w:p>
    <w:p w:rsidR="00DA226A" w:rsidRPr="00652C9C" w:rsidRDefault="00DA226A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– прекращения трудовых отношений с педагогическим работником, осуществляющим функции наставника;</w:t>
      </w:r>
    </w:p>
    <w:p w:rsidR="00DA226A" w:rsidRPr="00652C9C" w:rsidRDefault="00DA226A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– прекращения трудовых отношений с лицами, в отношении которых педагог</w:t>
      </w:r>
      <w:r w:rsidR="00E94F02" w:rsidRPr="00652C9C">
        <w:rPr>
          <w:bCs/>
          <w:sz w:val="28"/>
          <w:szCs w:val="28"/>
        </w:rPr>
        <w:t>ический работник</w:t>
      </w:r>
      <w:r w:rsidRPr="00652C9C">
        <w:rPr>
          <w:bCs/>
          <w:sz w:val="28"/>
          <w:szCs w:val="28"/>
        </w:rPr>
        <w:t xml:space="preserve"> осуществляет функции наставника.</w:t>
      </w:r>
    </w:p>
    <w:p w:rsidR="00AA5B4C" w:rsidRPr="00652C9C" w:rsidRDefault="00E94F02" w:rsidP="00121ABD">
      <w:pPr>
        <w:pStyle w:val="a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11</w:t>
      </w:r>
      <w:r w:rsidR="00986B7A" w:rsidRPr="00652C9C">
        <w:rPr>
          <w:bCs/>
          <w:sz w:val="28"/>
          <w:szCs w:val="28"/>
        </w:rPr>
        <w:t>. </w:t>
      </w:r>
      <w:r w:rsidRPr="00652C9C">
        <w:rPr>
          <w:bCs/>
          <w:sz w:val="28"/>
          <w:szCs w:val="28"/>
        </w:rPr>
        <w:t xml:space="preserve">Решение о </w:t>
      </w:r>
      <w:r w:rsidR="00A041D4" w:rsidRPr="00652C9C">
        <w:rPr>
          <w:bCs/>
          <w:sz w:val="28"/>
          <w:szCs w:val="28"/>
        </w:rPr>
        <w:t>досрочном прекращении осуществления функци</w:t>
      </w:r>
      <w:r w:rsidR="00FE761A" w:rsidRPr="00652C9C">
        <w:rPr>
          <w:bCs/>
          <w:sz w:val="28"/>
          <w:szCs w:val="28"/>
        </w:rPr>
        <w:t>й</w:t>
      </w:r>
      <w:r w:rsidR="00A041D4" w:rsidRPr="00652C9C">
        <w:rPr>
          <w:bCs/>
          <w:sz w:val="28"/>
          <w:szCs w:val="28"/>
        </w:rPr>
        <w:t xml:space="preserve"> наставника педагогическим работником принимается педагогическ</w:t>
      </w:r>
      <w:r w:rsidR="00BA5809" w:rsidRPr="00652C9C">
        <w:rPr>
          <w:bCs/>
          <w:sz w:val="28"/>
          <w:szCs w:val="28"/>
        </w:rPr>
        <w:t>им</w:t>
      </w:r>
      <w:r w:rsidR="00A041D4" w:rsidRPr="00652C9C">
        <w:rPr>
          <w:bCs/>
          <w:sz w:val="28"/>
          <w:szCs w:val="28"/>
        </w:rPr>
        <w:t xml:space="preserve"> совет</w:t>
      </w:r>
      <w:r w:rsidR="00BA5809" w:rsidRPr="00652C9C">
        <w:rPr>
          <w:bCs/>
          <w:sz w:val="28"/>
          <w:szCs w:val="28"/>
        </w:rPr>
        <w:t>ом</w:t>
      </w:r>
      <w:r w:rsidR="00A041D4" w:rsidRPr="00652C9C">
        <w:rPr>
          <w:bCs/>
          <w:sz w:val="28"/>
          <w:szCs w:val="28"/>
        </w:rPr>
        <w:t xml:space="preserve"> </w:t>
      </w:r>
      <w:r w:rsidR="00DE543A" w:rsidRPr="00652C9C">
        <w:rPr>
          <w:bCs/>
          <w:sz w:val="28"/>
          <w:szCs w:val="28"/>
        </w:rPr>
        <w:t xml:space="preserve">на основании представления руководителя </w:t>
      </w:r>
      <w:r w:rsidR="00AF6924" w:rsidRPr="00652C9C">
        <w:rPr>
          <w:bCs/>
          <w:sz w:val="28"/>
          <w:szCs w:val="28"/>
        </w:rPr>
        <w:t xml:space="preserve">общеобразовательной организации </w:t>
      </w:r>
      <w:r w:rsidR="00A041D4" w:rsidRPr="00652C9C">
        <w:rPr>
          <w:bCs/>
          <w:sz w:val="28"/>
          <w:szCs w:val="28"/>
        </w:rPr>
        <w:t xml:space="preserve">и </w:t>
      </w:r>
      <w:r w:rsidR="001C1F80" w:rsidRPr="00652C9C">
        <w:rPr>
          <w:bCs/>
          <w:sz w:val="28"/>
          <w:szCs w:val="28"/>
        </w:rPr>
        <w:t>ут</w:t>
      </w:r>
      <w:r w:rsidR="00AF6924" w:rsidRPr="00652C9C">
        <w:rPr>
          <w:bCs/>
          <w:sz w:val="28"/>
          <w:szCs w:val="28"/>
        </w:rPr>
        <w:t>верждается приказом</w:t>
      </w:r>
      <w:r w:rsidR="001C1F80" w:rsidRPr="00652C9C">
        <w:rPr>
          <w:bCs/>
          <w:sz w:val="28"/>
          <w:szCs w:val="28"/>
        </w:rPr>
        <w:t>.</w:t>
      </w:r>
    </w:p>
    <w:p w:rsidR="00AA5B4C" w:rsidRPr="00652C9C" w:rsidRDefault="00AA5B4C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A5B4C" w:rsidRPr="00652C9C" w:rsidRDefault="00AA5B4C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A5809" w:rsidRPr="00652C9C" w:rsidRDefault="00BA5809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A5809" w:rsidRPr="00652C9C" w:rsidRDefault="00BA5809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A5B4C" w:rsidRPr="00652C9C" w:rsidRDefault="00AA5B4C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14F63" w:rsidRPr="00652C9C" w:rsidRDefault="00F14F63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F6F8E" w:rsidRPr="00652C9C" w:rsidRDefault="001F6F8E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F6F8E" w:rsidRPr="00652C9C" w:rsidRDefault="001F6F8E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14FB" w:rsidRPr="00652C9C" w:rsidRDefault="001514FB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C25F3" w:rsidRPr="00652C9C" w:rsidRDefault="00AC25F3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31818" w:rsidRPr="00652C9C" w:rsidRDefault="00931818" w:rsidP="00121AB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31818" w:rsidRPr="00652C9C" w:rsidRDefault="00931818" w:rsidP="00121AB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к приказу департамента образования Белгородской области</w:t>
      </w:r>
    </w:p>
    <w:p w:rsidR="00931818" w:rsidRPr="00652C9C" w:rsidRDefault="00931818" w:rsidP="00121AB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от «___ » _________ 2019 года № ____</w:t>
      </w:r>
    </w:p>
    <w:p w:rsidR="00AA5B4C" w:rsidRPr="00652C9C" w:rsidRDefault="00AA5B4C" w:rsidP="00121ABD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8A49A7" w:rsidRPr="00652C9C" w:rsidRDefault="008A49A7" w:rsidP="00121ABD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AA5B4C" w:rsidRPr="00652C9C" w:rsidRDefault="00AA5B4C" w:rsidP="00121ABD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652C9C">
        <w:rPr>
          <w:b/>
          <w:sz w:val="28"/>
          <w:szCs w:val="28"/>
        </w:rPr>
        <w:t xml:space="preserve">Примерное положение </w:t>
      </w:r>
      <w:r w:rsidRPr="00652C9C">
        <w:rPr>
          <w:b/>
          <w:sz w:val="28"/>
          <w:szCs w:val="28"/>
        </w:rPr>
        <w:br/>
        <w:t xml:space="preserve">о наставничестве в </w:t>
      </w:r>
      <w:r w:rsidR="008C1F61" w:rsidRPr="00652C9C">
        <w:rPr>
          <w:b/>
          <w:sz w:val="28"/>
          <w:szCs w:val="28"/>
        </w:rPr>
        <w:t>обще</w:t>
      </w:r>
      <w:r w:rsidRPr="00652C9C">
        <w:rPr>
          <w:b/>
          <w:sz w:val="28"/>
          <w:szCs w:val="28"/>
        </w:rPr>
        <w:t>образовательной организации</w:t>
      </w:r>
    </w:p>
    <w:p w:rsidR="002B0964" w:rsidRPr="00652C9C" w:rsidRDefault="002B0964" w:rsidP="00121ABD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0964" w:rsidRPr="00652C9C" w:rsidRDefault="002B0964" w:rsidP="00121ABD">
      <w:pPr>
        <w:pStyle w:val="af8"/>
        <w:widowControl w:val="0"/>
        <w:numPr>
          <w:ilvl w:val="0"/>
          <w:numId w:val="11"/>
        </w:numPr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514FB" w:rsidRPr="00652C9C" w:rsidRDefault="001514FB" w:rsidP="00121ABD">
      <w:pPr>
        <w:pStyle w:val="af8"/>
        <w:widowControl w:val="0"/>
        <w:tabs>
          <w:tab w:val="left" w:pos="3969"/>
        </w:tabs>
        <w:suppressAutoHyphens/>
        <w:autoSpaceDE w:val="0"/>
        <w:spacing w:after="0" w:line="240" w:lineRule="auto"/>
        <w:ind w:left="37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964" w:rsidRPr="00652C9C" w:rsidRDefault="002B0964" w:rsidP="00121ABD">
      <w:pPr>
        <w:pStyle w:val="af8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 наставничестве в </w:t>
      </w:r>
      <w:r w:rsidR="008C1F61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</w:t>
      </w:r>
      <w:r w:rsidR="00702BAA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рганизации (далее – Положение)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регламентирует деятельность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организации наставничества, определяет направления работы</w:t>
      </w:r>
      <w:r w:rsidR="00A7465F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465F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права, обязанность и ответственность педагогического работника, осуществляющего функци</w:t>
      </w:r>
      <w:r w:rsidR="00FE761A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7465F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наставника, критерии оценки качества исполнения данн</w:t>
      </w:r>
      <w:r w:rsidR="00FE761A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функций</w:t>
      </w:r>
      <w:r w:rsidR="00A7465F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права и обязанности педагогического работника, нуждающегося в сопровождении наставника. 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0964" w:rsidRPr="00652C9C" w:rsidRDefault="00702BAA" w:rsidP="00121ABD">
      <w:pPr>
        <w:pStyle w:val="af8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Наставничество – </w:t>
      </w:r>
      <w:r w:rsidR="00FE761A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осуществления функций</w:t>
      </w:r>
      <w:r w:rsidR="00874AFC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наставника</w:t>
      </w:r>
      <w:r w:rsidR="00F62B93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педагогическим работником</w:t>
      </w:r>
      <w:r w:rsidR="00874AFC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43EB2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способствующий профессиональной адаптации, повышению профессиональной компетентности, престижа педагогической профессии, закреплению педагогических кадров</w:t>
      </w:r>
      <w:r w:rsidR="000A552D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0964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0964" w:rsidRPr="00652C9C" w:rsidRDefault="002B0964" w:rsidP="00121ABD">
      <w:pPr>
        <w:pStyle w:val="af8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Наставник –</w:t>
      </w:r>
      <w:r w:rsidR="00914610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педагог, имеющий внутреннюю мотивацию </w:t>
      </w:r>
      <w:r w:rsidR="00FE761A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функции</w:t>
      </w:r>
      <w:r w:rsidR="00874AFC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наставника,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обладающий коммуникативной культурой, высокими профессиональными и нравственными качествами, стабильно высокими  показателями в работе, знаниями в области методики преподавания, воспитания и способный передать свой опыт, необходимый </w:t>
      </w:r>
      <w:r w:rsidR="00914610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достаточный для овладения педагогической профессией.  </w:t>
      </w:r>
    </w:p>
    <w:p w:rsidR="002B0964" w:rsidRPr="00652C9C" w:rsidRDefault="00702BAA" w:rsidP="00121ABD">
      <w:pPr>
        <w:pStyle w:val="af8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Молодой педагог</w:t>
      </w:r>
      <w:r w:rsidR="002B0964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специалист, получивший высшее или среднее профессиональное образование, трудоустроившийся в </w:t>
      </w:r>
      <w:r w:rsidR="00BF54A7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="002B0964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образовательную организацию в течение года после окончания учебного заведения, имеющий возраст до 35 лет и трудовой стаж по профилю педагогической деятельности </w:t>
      </w:r>
      <w:r w:rsidR="002B0964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более трех лет.</w:t>
      </w:r>
    </w:p>
    <w:p w:rsidR="002B0964" w:rsidRPr="00652C9C" w:rsidRDefault="002B0964" w:rsidP="00121ABD">
      <w:pPr>
        <w:pStyle w:val="af8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Педагог, имеющий длительный перерыв в работе:</w:t>
      </w:r>
    </w:p>
    <w:p w:rsidR="002B0964" w:rsidRPr="00652C9C" w:rsidRDefault="002B0964" w:rsidP="00121ABD">
      <w:pPr>
        <w:pStyle w:val="af8"/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специалист, получивший высшее или среднее профессиональное образование, но по каким-либо причинам не приступивший к педагогической деятельности в </w:t>
      </w:r>
      <w:r w:rsidR="00BF54A7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 в течение года после окончания учебного заведения;</w:t>
      </w:r>
    </w:p>
    <w:p w:rsidR="002B0964" w:rsidRPr="00652C9C" w:rsidRDefault="002B0964" w:rsidP="00121ABD">
      <w:pPr>
        <w:pStyle w:val="af8"/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педагогический работник, не осуществлявший педагогическую деятельность более одного года по какой-либо причине (длительный отпуск сроком до одного года, отпуск по беременности и родам, отпуск по уходу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ребенком, болезнь, иное).</w:t>
      </w:r>
    </w:p>
    <w:p w:rsidR="00095AE7" w:rsidRPr="00652C9C" w:rsidRDefault="002B0964" w:rsidP="00121ABD">
      <w:pPr>
        <w:pStyle w:val="af8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Практикант – сту</w:t>
      </w:r>
      <w:r w:rsidR="00F62B93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дент высшего учебного заведения либо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средней профессиональной организации, проходящий практику </w:t>
      </w:r>
      <w:r w:rsidR="005539B3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F54A7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образовательной организации </w:t>
      </w:r>
      <w:r w:rsidR="00874AFC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учебным планом.</w:t>
      </w:r>
    </w:p>
    <w:p w:rsidR="006460B8" w:rsidRPr="00652C9C" w:rsidRDefault="002B0964" w:rsidP="00121ABD">
      <w:pPr>
        <w:pStyle w:val="af8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Педагог, </w:t>
      </w:r>
      <w:r w:rsidR="00BA5809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нуждающийся в наставничестве –</w:t>
      </w:r>
      <w:r w:rsidR="006460B8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педагогический </w:t>
      </w:r>
      <w:r w:rsidR="00BA5809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общеобразовательной организации, испытывающий потребность</w:t>
      </w:r>
      <w:r w:rsidR="006460B8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AE7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A5809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повышении своей профессиональной компетентности, профессиональной адаптации, либо имеющий низкие результаты своей деятельности по одному или нескольким направлениям и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занимающий в </w:t>
      </w:r>
      <w:r w:rsidR="00BF54A7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 должность</w:t>
      </w:r>
      <w:r w:rsidR="006460B8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60B8" w:rsidRPr="00652C9C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</w:t>
      </w:r>
      <w:r w:rsidR="00F62B93" w:rsidRPr="00652C9C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F62B93" w:rsidRPr="00652C9C">
        <w:rPr>
          <w:rFonts w:ascii="Times New Roman" w:hAnsi="Times New Roman" w:cs="Times New Roman"/>
          <w:sz w:val="28"/>
          <w:szCs w:val="28"/>
        </w:rPr>
        <w:br/>
        <w:t>от 08 августа 20</w:t>
      </w:r>
      <w:r w:rsidR="006460B8" w:rsidRPr="00652C9C">
        <w:rPr>
          <w:rFonts w:ascii="Times New Roman" w:hAnsi="Times New Roman" w:cs="Times New Roman"/>
          <w:sz w:val="28"/>
          <w:szCs w:val="28"/>
        </w:rPr>
        <w:t>13 года № 678.</w:t>
      </w:r>
    </w:p>
    <w:p w:rsidR="002B0964" w:rsidRPr="00652C9C" w:rsidRDefault="002B0964" w:rsidP="00121ABD">
      <w:pPr>
        <w:pStyle w:val="af8"/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02BAA" w:rsidRPr="00652C9C" w:rsidRDefault="002B0964" w:rsidP="00121ABD">
      <w:pPr>
        <w:pStyle w:val="af8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наставничества</w:t>
      </w:r>
    </w:p>
    <w:p w:rsidR="001514FB" w:rsidRPr="00652C9C" w:rsidRDefault="001514FB" w:rsidP="00121ABD">
      <w:pPr>
        <w:pStyle w:val="a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964" w:rsidRPr="00652C9C" w:rsidRDefault="002B0964" w:rsidP="00121ABD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C9C">
        <w:rPr>
          <w:rFonts w:ascii="Times New Roman" w:hAnsi="Times New Roman" w:cs="Times New Roman"/>
          <w:bCs/>
          <w:sz w:val="28"/>
          <w:szCs w:val="28"/>
        </w:rPr>
        <w:t>Целью наставничества является содейств</w:t>
      </w:r>
      <w:r w:rsidR="00991D81" w:rsidRPr="00652C9C">
        <w:rPr>
          <w:rFonts w:ascii="Times New Roman" w:hAnsi="Times New Roman" w:cs="Times New Roman"/>
          <w:bCs/>
          <w:sz w:val="28"/>
          <w:szCs w:val="28"/>
        </w:rPr>
        <w:t>ие</w:t>
      </w:r>
      <w:r w:rsidRPr="00652C9C">
        <w:rPr>
          <w:rFonts w:ascii="Times New Roman" w:hAnsi="Times New Roman" w:cs="Times New Roman"/>
          <w:bCs/>
          <w:sz w:val="28"/>
          <w:szCs w:val="28"/>
        </w:rPr>
        <w:t xml:space="preserve"> педагогическим работникам,</w:t>
      </w:r>
      <w:r w:rsidR="00702BAA" w:rsidRPr="00652C9C">
        <w:rPr>
          <w:rFonts w:ascii="Times New Roman" w:hAnsi="Times New Roman" w:cs="Times New Roman"/>
          <w:bCs/>
          <w:sz w:val="28"/>
          <w:szCs w:val="28"/>
        </w:rPr>
        <w:t xml:space="preserve"> нуждающимся в наставничестве, </w:t>
      </w:r>
      <w:r w:rsidRPr="00652C9C">
        <w:rPr>
          <w:rFonts w:ascii="Times New Roman" w:hAnsi="Times New Roman" w:cs="Times New Roman"/>
          <w:bCs/>
          <w:sz w:val="28"/>
          <w:szCs w:val="28"/>
        </w:rPr>
        <w:t xml:space="preserve">в профессиональной адаптации, </w:t>
      </w:r>
      <w:r w:rsidR="006460B8" w:rsidRPr="00652C9C">
        <w:rPr>
          <w:rFonts w:ascii="Times New Roman" w:hAnsi="Times New Roman" w:cs="Times New Roman"/>
          <w:bCs/>
          <w:sz w:val="28"/>
          <w:szCs w:val="28"/>
        </w:rPr>
        <w:t>оказани</w:t>
      </w:r>
      <w:r w:rsidR="00991D81" w:rsidRPr="00652C9C">
        <w:rPr>
          <w:rFonts w:ascii="Times New Roman" w:hAnsi="Times New Roman" w:cs="Times New Roman"/>
          <w:bCs/>
          <w:sz w:val="28"/>
          <w:szCs w:val="28"/>
        </w:rPr>
        <w:t>е</w:t>
      </w:r>
      <w:r w:rsidRPr="00652C9C">
        <w:rPr>
          <w:rFonts w:ascii="Times New Roman" w:hAnsi="Times New Roman" w:cs="Times New Roman"/>
          <w:bCs/>
          <w:sz w:val="28"/>
          <w:szCs w:val="28"/>
        </w:rPr>
        <w:t xml:space="preserve"> эффективной помощи в </w:t>
      </w:r>
      <w:r w:rsidR="006460B8" w:rsidRPr="00652C9C">
        <w:rPr>
          <w:rFonts w:ascii="Times New Roman" w:hAnsi="Times New Roman" w:cs="Times New Roman"/>
          <w:bCs/>
          <w:sz w:val="28"/>
          <w:szCs w:val="28"/>
        </w:rPr>
        <w:t xml:space="preserve">расширении педагогического кругозора, спектра применяемых методов и приемов работы по </w:t>
      </w:r>
      <w:r w:rsidR="00991D81" w:rsidRPr="00652C9C">
        <w:rPr>
          <w:rFonts w:ascii="Times New Roman" w:hAnsi="Times New Roman" w:cs="Times New Roman"/>
          <w:bCs/>
          <w:sz w:val="28"/>
          <w:szCs w:val="28"/>
        </w:rPr>
        <w:t>различным направлениям</w:t>
      </w:r>
      <w:r w:rsidR="006460B8" w:rsidRPr="00652C9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выявленными профессиональными дефицитами</w:t>
      </w:r>
      <w:r w:rsidR="00095AE7" w:rsidRPr="00652C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60B8" w:rsidRPr="00652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C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0964" w:rsidRPr="00652C9C" w:rsidRDefault="002B0964" w:rsidP="00121ABD">
      <w:pPr>
        <w:pStyle w:val="12"/>
        <w:numPr>
          <w:ilvl w:val="1"/>
          <w:numId w:val="11"/>
        </w:numPr>
        <w:tabs>
          <w:tab w:val="left" w:pos="1707"/>
          <w:tab w:val="left" w:pos="1708"/>
        </w:tabs>
        <w:ind w:left="0" w:right="0" w:firstLine="709"/>
        <w:jc w:val="left"/>
        <w:rPr>
          <w:bCs/>
          <w:sz w:val="28"/>
          <w:szCs w:val="28"/>
          <w:lang w:bidi="ar-SA"/>
        </w:rPr>
      </w:pPr>
      <w:r w:rsidRPr="00652C9C">
        <w:rPr>
          <w:bCs/>
          <w:sz w:val="28"/>
          <w:szCs w:val="28"/>
          <w:lang w:bidi="ar-SA"/>
        </w:rPr>
        <w:t>Основные задачи наставничества:</w:t>
      </w:r>
    </w:p>
    <w:p w:rsidR="00F14F63" w:rsidRPr="00652C9C" w:rsidRDefault="002B0964" w:rsidP="00121ABD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профессионального роста педагога</w:t>
      </w:r>
      <w:r w:rsidR="00F14F63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нуждающегося в наставничестве;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0964" w:rsidRPr="00652C9C" w:rsidRDefault="002B0964" w:rsidP="00121ABD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имеющихся предметных, методических, психолого-педагогических, коммуникативных компетенций (далее – компетенции)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 педагогов, нуждающихся в наставничестве, оказание им помощи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преодолении профессиональных </w:t>
      </w:r>
      <w:r w:rsidR="006455E4"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приобретении практических навыков, развитие способности самостоятельно и качественно выполнять возложенные на них обязанности по занимаемой должности;</w:t>
      </w:r>
    </w:p>
    <w:p w:rsidR="002B0964" w:rsidRPr="00652C9C" w:rsidRDefault="002B0964" w:rsidP="00121ABD">
      <w:pPr>
        <w:pStyle w:val="af8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 педагога, нуждающегося в наставничестве, потребности в непрерывном профессиональном самообразовании </w:t>
      </w:r>
      <w:r w:rsidRPr="0065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саморазвитии;</w:t>
      </w:r>
    </w:p>
    <w:p w:rsidR="002B0964" w:rsidRPr="00652C9C" w:rsidRDefault="002B0964" w:rsidP="00121ABD">
      <w:pPr>
        <w:pStyle w:val="12"/>
        <w:numPr>
          <w:ilvl w:val="0"/>
          <w:numId w:val="6"/>
        </w:numPr>
        <w:suppressAutoHyphens w:val="0"/>
        <w:ind w:left="0" w:right="0" w:firstLine="709"/>
        <w:rPr>
          <w:bCs/>
          <w:sz w:val="28"/>
          <w:szCs w:val="28"/>
          <w:lang w:bidi="ar-SA"/>
        </w:rPr>
      </w:pPr>
      <w:r w:rsidRPr="00652C9C">
        <w:rPr>
          <w:bCs/>
          <w:sz w:val="28"/>
          <w:szCs w:val="28"/>
          <w:lang w:bidi="ar-SA"/>
        </w:rPr>
        <w:t xml:space="preserve">сопровождение процесса адаптации педагогов, нуждающихся </w:t>
      </w:r>
      <w:r w:rsidRPr="00652C9C">
        <w:rPr>
          <w:bCs/>
          <w:sz w:val="28"/>
          <w:szCs w:val="28"/>
          <w:lang w:bidi="ar-SA"/>
        </w:rPr>
        <w:br/>
        <w:t xml:space="preserve">в наставничестве, приобщение их к корпоративной культуре; </w:t>
      </w:r>
    </w:p>
    <w:p w:rsidR="00F14F63" w:rsidRPr="00652C9C" w:rsidRDefault="002B0964" w:rsidP="00121ABD">
      <w:pPr>
        <w:pStyle w:val="12"/>
        <w:numPr>
          <w:ilvl w:val="0"/>
          <w:numId w:val="6"/>
        </w:numPr>
        <w:suppressAutoHyphens w:val="0"/>
        <w:ind w:left="0" w:right="0" w:firstLine="709"/>
        <w:rPr>
          <w:bCs/>
          <w:sz w:val="28"/>
          <w:szCs w:val="28"/>
          <w:lang w:bidi="ar-SA"/>
        </w:rPr>
      </w:pPr>
      <w:r w:rsidRPr="00652C9C">
        <w:rPr>
          <w:bCs/>
          <w:sz w:val="28"/>
          <w:szCs w:val="28"/>
          <w:lang w:bidi="ar-SA"/>
        </w:rPr>
        <w:t>содействие укреплению и пов</w:t>
      </w:r>
      <w:r w:rsidR="00702BAA" w:rsidRPr="00652C9C">
        <w:rPr>
          <w:bCs/>
          <w:sz w:val="28"/>
          <w:szCs w:val="28"/>
          <w:lang w:bidi="ar-SA"/>
        </w:rPr>
        <w:t xml:space="preserve">ышению престижа педагогической деятельности в сфере </w:t>
      </w:r>
      <w:r w:rsidR="006C6F35" w:rsidRPr="00652C9C">
        <w:rPr>
          <w:bCs/>
          <w:sz w:val="28"/>
          <w:szCs w:val="28"/>
          <w:lang w:bidi="ar-SA"/>
        </w:rPr>
        <w:t>образования.</w:t>
      </w:r>
    </w:p>
    <w:p w:rsidR="002B0964" w:rsidRPr="00652C9C" w:rsidRDefault="002B0964" w:rsidP="00121A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2BAA" w:rsidRPr="00652C9C" w:rsidRDefault="002B0964" w:rsidP="00121ABD">
      <w:pPr>
        <w:pStyle w:val="af8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Организация наставничества в </w:t>
      </w:r>
      <w:r w:rsidR="008C1F61" w:rsidRPr="00652C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обще</w:t>
      </w:r>
      <w:r w:rsidRPr="00652C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образовательной организации</w:t>
      </w:r>
    </w:p>
    <w:p w:rsidR="001514FB" w:rsidRPr="00652C9C" w:rsidRDefault="001514FB" w:rsidP="00121ABD">
      <w:pPr>
        <w:pStyle w:val="a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B0964" w:rsidRPr="00652C9C" w:rsidRDefault="002B0964" w:rsidP="00121ABD">
      <w:pPr>
        <w:pStyle w:val="af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Наставничество в </w:t>
      </w:r>
      <w:r w:rsidR="008C1F61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образовательной организации предусматривает систематическую индивидуальную или, </w:t>
      </w:r>
      <w:r w:rsidR="005539B3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необходимости, групповую работу наставника по развитию у педагогов, нуждающихся в наставниче</w:t>
      </w:r>
      <w:r w:rsidR="00702BAA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стве, 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необходимых профессиона</w:t>
      </w:r>
      <w:r w:rsidR="0009768B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льных компетенций, осуществлению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всех видов педагогической деятельности.</w:t>
      </w:r>
    </w:p>
    <w:p w:rsidR="002B0964" w:rsidRPr="00652C9C" w:rsidRDefault="002B0964" w:rsidP="00121ABD">
      <w:pPr>
        <w:pStyle w:val="af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Наставником может быть специалист, соответствующий следующим требованиям:</w:t>
      </w:r>
    </w:p>
    <w:p w:rsidR="002B0964" w:rsidRPr="00652C9C" w:rsidRDefault="002B0964" w:rsidP="00121ABD">
      <w:pPr>
        <w:pStyle w:val="af8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Квалификационные требования: наличие установленной действующей высшей квалификационной категории по должности.</w:t>
      </w:r>
    </w:p>
    <w:p w:rsidR="002B0964" w:rsidRPr="00652C9C" w:rsidRDefault="002B0964" w:rsidP="00121ABD">
      <w:pPr>
        <w:pStyle w:val="af8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Соблюдение требований к стажу работы: </w:t>
      </w:r>
    </w:p>
    <w:p w:rsidR="002B0964" w:rsidRPr="00652C9C" w:rsidRDefault="002B0964" w:rsidP="00121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при наличии высшего образования уровня бакалавриата стаж педагогической работы не менее десяти лет;</w:t>
      </w:r>
    </w:p>
    <w:p w:rsidR="002B0964" w:rsidRPr="00652C9C" w:rsidRDefault="002B0964" w:rsidP="00121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при наличии высшего образования уровня специалитет</w:t>
      </w:r>
      <w:r w:rsidR="007431F3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магистратуры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стаж педагогической работы не менее семи лет.</w:t>
      </w:r>
    </w:p>
    <w:p w:rsidR="004827C6" w:rsidRPr="00652C9C" w:rsidRDefault="002B0964" w:rsidP="00121ABD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Специалисты, соответствующие требованиям, установленным 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в пунктах 3.2.1, 3.2.2 данного Положения, являются претендентами </w:t>
      </w:r>
      <w:r w:rsidR="00971256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B829E9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</w:t>
      </w:r>
      <w:r w:rsidR="00FE761A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функций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наставника и оплату труда за счет гарантированной части оплаты труда.</w:t>
      </w:r>
      <w:r w:rsidR="001514FB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B0964" w:rsidRPr="00652C9C" w:rsidRDefault="001514FB" w:rsidP="004827C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общеобразовательной организации могут быть установлены дополнительные показатели и критерии отбора педагогическ</w:t>
      </w:r>
      <w:r w:rsidR="004827C6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 работников</w:t>
      </w:r>
      <w:r w:rsidR="00FE761A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исполнения функций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наставника.</w:t>
      </w:r>
      <w:r w:rsidR="002B0964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2B0964" w:rsidRPr="00652C9C" w:rsidRDefault="002B0964" w:rsidP="00121ABD">
      <w:pPr>
        <w:pStyle w:val="12"/>
        <w:numPr>
          <w:ilvl w:val="1"/>
          <w:numId w:val="11"/>
        </w:numPr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Назначение наставника производится с его согласия приказом руководителя </w:t>
      </w:r>
      <w:r w:rsidR="008C1F61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>образовательной организации</w:t>
      </w:r>
      <w:r w:rsidR="001F6F8E" w:rsidRPr="00652C9C">
        <w:rPr>
          <w:sz w:val="28"/>
          <w:szCs w:val="28"/>
        </w:rPr>
        <w:t xml:space="preserve"> на основании решения </w:t>
      </w:r>
      <w:r w:rsidR="001F6F8E" w:rsidRPr="00652C9C">
        <w:rPr>
          <w:bCs/>
          <w:sz w:val="28"/>
          <w:szCs w:val="28"/>
        </w:rPr>
        <w:t>педагогического совета</w:t>
      </w:r>
      <w:r w:rsidRPr="00652C9C">
        <w:rPr>
          <w:sz w:val="28"/>
          <w:szCs w:val="28"/>
        </w:rPr>
        <w:t xml:space="preserve">: 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1)  не позднее</w:t>
      </w:r>
      <w:r w:rsidRPr="00652C9C">
        <w:rPr>
          <w:color w:val="000000"/>
          <w:sz w:val="28"/>
          <w:szCs w:val="28"/>
        </w:rPr>
        <w:t xml:space="preserve"> </w:t>
      </w:r>
      <w:r w:rsidR="00654398" w:rsidRPr="00652C9C">
        <w:rPr>
          <w:color w:val="000000"/>
          <w:sz w:val="28"/>
          <w:szCs w:val="28"/>
        </w:rPr>
        <w:t>месяца</w:t>
      </w:r>
      <w:r w:rsidRPr="00652C9C">
        <w:rPr>
          <w:sz w:val="28"/>
          <w:szCs w:val="28"/>
        </w:rPr>
        <w:t xml:space="preserve"> с момента возникновения потребности </w:t>
      </w:r>
      <w:r w:rsidRPr="00652C9C">
        <w:rPr>
          <w:sz w:val="28"/>
          <w:szCs w:val="28"/>
        </w:rPr>
        <w:br/>
        <w:t xml:space="preserve">у педагогических работников в сопровождении наставника; 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2) в течение </w:t>
      </w:r>
      <w:r w:rsidR="003E0B5F" w:rsidRPr="00652C9C">
        <w:rPr>
          <w:sz w:val="28"/>
          <w:szCs w:val="28"/>
        </w:rPr>
        <w:t>одного</w:t>
      </w:r>
      <w:r w:rsidRPr="00652C9C">
        <w:rPr>
          <w:sz w:val="28"/>
          <w:szCs w:val="28"/>
        </w:rPr>
        <w:t xml:space="preserve"> рабочего дня с момента получения документа, удостоверяющего закрепление практиканта за конкретной </w:t>
      </w:r>
      <w:r w:rsidR="008C1F61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>образовательной организацией.</w:t>
      </w:r>
    </w:p>
    <w:p w:rsidR="00107AE8" w:rsidRPr="00652C9C" w:rsidRDefault="00B829E9" w:rsidP="00121ABD">
      <w:pPr>
        <w:pStyle w:val="12"/>
        <w:ind w:left="0" w:right="0" w:firstLine="709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Копия приказа</w:t>
      </w:r>
      <w:r w:rsidR="00986B7A" w:rsidRPr="00652C9C">
        <w:rPr>
          <w:bCs/>
          <w:sz w:val="28"/>
          <w:szCs w:val="28"/>
        </w:rPr>
        <w:t xml:space="preserve"> направляется </w:t>
      </w:r>
      <w:r w:rsidRPr="00652C9C">
        <w:rPr>
          <w:bCs/>
          <w:sz w:val="28"/>
          <w:szCs w:val="28"/>
        </w:rPr>
        <w:t xml:space="preserve">в орган, осуществляющий функции </w:t>
      </w:r>
      <w:r w:rsidRPr="00652C9C">
        <w:rPr>
          <w:bCs/>
          <w:sz w:val="28"/>
          <w:szCs w:val="28"/>
        </w:rPr>
        <w:br/>
        <w:t xml:space="preserve">и полномочия учредителя общеобразовательной организации </w:t>
      </w:r>
      <w:r w:rsidR="005539B3" w:rsidRPr="00652C9C">
        <w:rPr>
          <w:bCs/>
          <w:sz w:val="28"/>
          <w:szCs w:val="28"/>
        </w:rPr>
        <w:br/>
      </w:r>
      <w:r w:rsidRPr="00652C9C">
        <w:rPr>
          <w:bCs/>
          <w:sz w:val="28"/>
          <w:szCs w:val="28"/>
        </w:rPr>
        <w:t>для уведомления и учета в работе.</w:t>
      </w:r>
    </w:p>
    <w:p w:rsidR="00107AE8" w:rsidRPr="00652C9C" w:rsidRDefault="00107AE8" w:rsidP="00121ABD">
      <w:pPr>
        <w:pStyle w:val="12"/>
        <w:ind w:left="0" w:right="0" w:firstLine="709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3.5. Количество педагогов-наставников в общеобразовательной организации определяется на основании рекомендаций департамента образования Белгородской области:</w:t>
      </w:r>
    </w:p>
    <w:p w:rsidR="00107AE8" w:rsidRPr="00652C9C" w:rsidRDefault="00107AE8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 xml:space="preserve"> – общеобразовательная организация, реализующая один уровень общего образования – начальное общее образование – один наставник;</w:t>
      </w:r>
    </w:p>
    <w:p w:rsidR="00107AE8" w:rsidRPr="00652C9C" w:rsidRDefault="00107AE8" w:rsidP="00121ABD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2C9C">
        <w:rPr>
          <w:bCs/>
          <w:sz w:val="28"/>
          <w:szCs w:val="28"/>
        </w:rPr>
        <w:t>– общеобразовательная организация, реализующая два или три уровня общего образования (начальное общее и основное общее образование</w:t>
      </w:r>
      <w:r w:rsidRPr="00652C9C">
        <w:rPr>
          <w:bCs/>
          <w:sz w:val="28"/>
          <w:szCs w:val="28"/>
        </w:rPr>
        <w:br/>
        <w:t xml:space="preserve">или начальное общее, основное общее и среднее общее образование) – </w:t>
      </w:r>
      <w:r w:rsidRPr="00652C9C">
        <w:rPr>
          <w:bCs/>
          <w:sz w:val="28"/>
          <w:szCs w:val="28"/>
        </w:rPr>
        <w:br/>
        <w:t>не более двух наставников.</w:t>
      </w:r>
    </w:p>
    <w:p w:rsidR="002B0964" w:rsidRPr="00652C9C" w:rsidRDefault="00107AE8" w:rsidP="00121ABD">
      <w:pPr>
        <w:pStyle w:val="12"/>
        <w:ind w:left="0" w:right="0" w:firstLine="851"/>
        <w:rPr>
          <w:sz w:val="28"/>
          <w:szCs w:val="28"/>
        </w:rPr>
      </w:pPr>
      <w:r w:rsidRPr="00652C9C">
        <w:rPr>
          <w:sz w:val="28"/>
          <w:szCs w:val="28"/>
        </w:rPr>
        <w:t xml:space="preserve">3.6. </w:t>
      </w:r>
      <w:r w:rsidR="001514FB" w:rsidRPr="00652C9C">
        <w:rPr>
          <w:sz w:val="28"/>
          <w:szCs w:val="28"/>
        </w:rPr>
        <w:t>Руководитель</w:t>
      </w:r>
      <w:r w:rsidR="00E8080E" w:rsidRPr="00652C9C">
        <w:rPr>
          <w:sz w:val="28"/>
          <w:szCs w:val="28"/>
        </w:rPr>
        <w:t xml:space="preserve"> общеобразовательной организации</w:t>
      </w:r>
      <w:r w:rsidR="002B0964" w:rsidRPr="00652C9C">
        <w:rPr>
          <w:sz w:val="28"/>
          <w:szCs w:val="28"/>
        </w:rPr>
        <w:t>:</w:t>
      </w:r>
    </w:p>
    <w:p w:rsidR="002B0964" w:rsidRPr="00652C9C" w:rsidRDefault="002B0964" w:rsidP="00121ABD">
      <w:pPr>
        <w:pStyle w:val="12"/>
        <w:tabs>
          <w:tab w:val="left" w:pos="9498"/>
        </w:tabs>
        <w:ind w:left="0" w:right="0" w:firstLine="709"/>
      </w:pPr>
      <w:r w:rsidRPr="00652C9C">
        <w:rPr>
          <w:sz w:val="28"/>
          <w:szCs w:val="28"/>
        </w:rPr>
        <w:t>1) создает необходимые условия для совместной работы наставника</w:t>
      </w:r>
      <w:r w:rsidRPr="00652C9C">
        <w:rPr>
          <w:sz w:val="28"/>
          <w:szCs w:val="28"/>
        </w:rPr>
        <w:br/>
        <w:t xml:space="preserve">и педагога, нуждающегося в наставничестве (согласование необходимой документации по осуществлению деятельности по наставничеству; составление расписания учебных занятий и занятий по внеурочной деятельности наставника, педагога, нуждающегося в наставничестве, иных педагогических работников </w:t>
      </w:r>
      <w:r w:rsidR="00BF54A7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>образовательной организации с целью посещения занятий с последующим анализом результатов; согласование часов, предназначенных</w:t>
      </w:r>
      <w:r w:rsidR="001514FB" w:rsidRPr="00652C9C">
        <w:rPr>
          <w:sz w:val="28"/>
          <w:szCs w:val="28"/>
        </w:rPr>
        <w:t xml:space="preserve"> для консультаций с наставником,</w:t>
      </w:r>
      <w:r w:rsidRPr="00652C9C">
        <w:rPr>
          <w:sz w:val="28"/>
          <w:szCs w:val="28"/>
        </w:rPr>
        <w:t xml:space="preserve"> графика посещения педагога, нуждающегося в наставничестве, занятий коллег; посещение отдельных мероприя</w:t>
      </w:r>
      <w:r w:rsidR="001514FB" w:rsidRPr="00652C9C">
        <w:rPr>
          <w:sz w:val="28"/>
          <w:szCs w:val="28"/>
        </w:rPr>
        <w:t>тий, организованных наставником,</w:t>
      </w:r>
      <w:r w:rsidRPr="00652C9C">
        <w:rPr>
          <w:sz w:val="28"/>
          <w:szCs w:val="28"/>
        </w:rPr>
        <w:t xml:space="preserve"> иное);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lastRenderedPageBreak/>
        <w:t xml:space="preserve">2) осуществляет контроль за деятельностью наставника (наличие </w:t>
      </w:r>
      <w:r w:rsidRPr="00652C9C">
        <w:rPr>
          <w:sz w:val="28"/>
          <w:szCs w:val="28"/>
        </w:rPr>
        <w:br/>
        <w:t>у наставника необходимой документации; своевременность и качество предоставления наставником отчетной документации; учет мнения педагога, нуждающегося в наставничестве, о качестве деятельности наставника; контроль за реализацией наставником запланированных мероприятий, иное);</w:t>
      </w:r>
    </w:p>
    <w:p w:rsidR="002B0964" w:rsidRPr="00652C9C" w:rsidRDefault="005032AE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3) </w:t>
      </w:r>
      <w:r w:rsidR="002B0964" w:rsidRPr="00652C9C">
        <w:rPr>
          <w:sz w:val="28"/>
          <w:szCs w:val="28"/>
        </w:rPr>
        <w:t>представляет итоги деятельности наставника на заседани</w:t>
      </w:r>
      <w:r w:rsidR="001514FB" w:rsidRPr="00652C9C">
        <w:rPr>
          <w:sz w:val="28"/>
          <w:szCs w:val="28"/>
        </w:rPr>
        <w:t xml:space="preserve">и </w:t>
      </w:r>
      <w:r w:rsidR="002B0964" w:rsidRPr="00652C9C">
        <w:rPr>
          <w:sz w:val="28"/>
          <w:szCs w:val="28"/>
        </w:rPr>
        <w:t xml:space="preserve"> </w:t>
      </w:r>
      <w:r w:rsidR="001514FB" w:rsidRPr="00652C9C">
        <w:rPr>
          <w:sz w:val="28"/>
          <w:szCs w:val="28"/>
        </w:rPr>
        <w:t>педагогического совета</w:t>
      </w:r>
      <w:r w:rsidR="002B0964" w:rsidRPr="00652C9C">
        <w:rPr>
          <w:sz w:val="28"/>
          <w:szCs w:val="28"/>
        </w:rPr>
        <w:t>;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4) по итогам контроля за деятельностью наставника и качеством </w:t>
      </w:r>
      <w:r w:rsidR="005539B3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 xml:space="preserve">его труда дает наставнику рекомендации, </w:t>
      </w:r>
      <w:r w:rsidR="001514FB" w:rsidRPr="00652C9C">
        <w:rPr>
          <w:sz w:val="28"/>
          <w:szCs w:val="28"/>
        </w:rPr>
        <w:t xml:space="preserve">принимает решение </w:t>
      </w:r>
      <w:r w:rsidR="00AC25F3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>о его не</w:t>
      </w:r>
      <w:r w:rsidR="004754ED">
        <w:rPr>
          <w:sz w:val="28"/>
          <w:szCs w:val="28"/>
        </w:rPr>
        <w:t>материальном</w:t>
      </w:r>
      <w:r w:rsidRPr="00652C9C">
        <w:rPr>
          <w:sz w:val="28"/>
          <w:szCs w:val="28"/>
        </w:rPr>
        <w:t xml:space="preserve"> поощрении (использование внутрикорпоративн</w:t>
      </w:r>
      <w:r w:rsidR="003E0B5F" w:rsidRPr="00652C9C">
        <w:rPr>
          <w:sz w:val="28"/>
          <w:szCs w:val="28"/>
        </w:rPr>
        <w:t>ого</w:t>
      </w:r>
      <w:r w:rsidRPr="00652C9C">
        <w:rPr>
          <w:sz w:val="28"/>
          <w:szCs w:val="28"/>
        </w:rPr>
        <w:t xml:space="preserve"> знак</w:t>
      </w:r>
      <w:r w:rsidR="003E0B5F" w:rsidRPr="00652C9C">
        <w:rPr>
          <w:sz w:val="28"/>
          <w:szCs w:val="28"/>
        </w:rPr>
        <w:t>а</w:t>
      </w:r>
      <w:r w:rsidRPr="00652C9C">
        <w:rPr>
          <w:sz w:val="28"/>
          <w:szCs w:val="28"/>
        </w:rPr>
        <w:t xml:space="preserve"> отличия наставник</w:t>
      </w:r>
      <w:r w:rsidR="003E0B5F" w:rsidRPr="00652C9C">
        <w:rPr>
          <w:sz w:val="28"/>
          <w:szCs w:val="28"/>
        </w:rPr>
        <w:t>а</w:t>
      </w:r>
      <w:r w:rsidRPr="00652C9C">
        <w:rPr>
          <w:sz w:val="28"/>
          <w:szCs w:val="28"/>
        </w:rPr>
        <w:t>, награждение грамотами, информирование обществе</w:t>
      </w:r>
      <w:r w:rsidR="004754ED">
        <w:rPr>
          <w:sz w:val="28"/>
          <w:szCs w:val="28"/>
        </w:rPr>
        <w:t>нности о достижениях наставника</w:t>
      </w:r>
      <w:r w:rsidRPr="00652C9C">
        <w:rPr>
          <w:sz w:val="28"/>
          <w:szCs w:val="28"/>
        </w:rPr>
        <w:t xml:space="preserve">) или применении </w:t>
      </w:r>
      <w:r w:rsidR="003E0B5F" w:rsidRPr="00652C9C">
        <w:rPr>
          <w:sz w:val="28"/>
          <w:szCs w:val="28"/>
        </w:rPr>
        <w:t xml:space="preserve">к наставнику </w:t>
      </w:r>
      <w:r w:rsidRPr="00652C9C">
        <w:rPr>
          <w:sz w:val="28"/>
          <w:szCs w:val="28"/>
        </w:rPr>
        <w:t>дисциплинарного взыскания;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5) </w:t>
      </w:r>
      <w:r w:rsidR="001514FB" w:rsidRPr="00652C9C">
        <w:rPr>
          <w:sz w:val="28"/>
          <w:szCs w:val="28"/>
        </w:rPr>
        <w:t xml:space="preserve">распространяет положительный опыт </w:t>
      </w:r>
      <w:r w:rsidRPr="00652C9C">
        <w:rPr>
          <w:sz w:val="28"/>
          <w:szCs w:val="28"/>
        </w:rPr>
        <w:t>наставничества</w:t>
      </w:r>
      <w:r w:rsidR="001514FB" w:rsidRPr="00652C9C">
        <w:rPr>
          <w:sz w:val="28"/>
          <w:szCs w:val="28"/>
        </w:rPr>
        <w:t>;</w:t>
      </w:r>
    </w:p>
    <w:p w:rsidR="002B0964" w:rsidRPr="00652C9C" w:rsidRDefault="002B0964" w:rsidP="00121ABD">
      <w:pPr>
        <w:pStyle w:val="12"/>
        <w:tabs>
          <w:tab w:val="left" w:pos="1216"/>
          <w:tab w:val="left" w:pos="9498"/>
        </w:tabs>
        <w:ind w:left="0" w:right="0" w:firstLine="709"/>
        <w:rPr>
          <w:spacing w:val="-1"/>
          <w:sz w:val="28"/>
          <w:szCs w:val="28"/>
        </w:rPr>
      </w:pPr>
      <w:r w:rsidRPr="00652C9C">
        <w:rPr>
          <w:sz w:val="28"/>
          <w:szCs w:val="28"/>
        </w:rPr>
        <w:t>6) оценива</w:t>
      </w:r>
      <w:r w:rsidR="005032AE" w:rsidRPr="00652C9C">
        <w:rPr>
          <w:sz w:val="28"/>
          <w:szCs w:val="28"/>
        </w:rPr>
        <w:t>ет качество</w:t>
      </w:r>
      <w:r w:rsidRPr="00652C9C">
        <w:rPr>
          <w:sz w:val="28"/>
          <w:szCs w:val="28"/>
        </w:rPr>
        <w:t xml:space="preserve"> </w:t>
      </w:r>
      <w:r w:rsidR="001227E4" w:rsidRPr="00652C9C">
        <w:rPr>
          <w:sz w:val="28"/>
          <w:szCs w:val="28"/>
        </w:rPr>
        <w:t>осуществления</w:t>
      </w:r>
      <w:r w:rsidR="003E0B5F" w:rsidRPr="00652C9C">
        <w:rPr>
          <w:sz w:val="28"/>
          <w:szCs w:val="28"/>
        </w:rPr>
        <w:t xml:space="preserve"> педагогическим работником функц</w:t>
      </w:r>
      <w:r w:rsidR="00FE761A" w:rsidRPr="00652C9C">
        <w:rPr>
          <w:sz w:val="28"/>
          <w:szCs w:val="28"/>
        </w:rPr>
        <w:t>ий</w:t>
      </w:r>
      <w:r w:rsidR="003E0B5F" w:rsidRPr="00652C9C">
        <w:rPr>
          <w:sz w:val="28"/>
          <w:szCs w:val="28"/>
        </w:rPr>
        <w:t xml:space="preserve"> наставника в соответствии </w:t>
      </w:r>
      <w:r w:rsidRPr="00652C9C">
        <w:rPr>
          <w:sz w:val="28"/>
          <w:szCs w:val="28"/>
        </w:rPr>
        <w:t xml:space="preserve">с установленными </w:t>
      </w:r>
      <w:r w:rsidR="003E0B5F" w:rsidRPr="00652C9C">
        <w:rPr>
          <w:sz w:val="28"/>
          <w:szCs w:val="28"/>
        </w:rPr>
        <w:t>критериями</w:t>
      </w:r>
      <w:r w:rsidRPr="00652C9C">
        <w:rPr>
          <w:sz w:val="28"/>
          <w:szCs w:val="28"/>
        </w:rPr>
        <w:t xml:space="preserve"> </w:t>
      </w:r>
      <w:r w:rsidR="003E0B5F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>(</w:t>
      </w:r>
      <w:r w:rsidR="005032AE" w:rsidRPr="00652C9C">
        <w:rPr>
          <w:sz w:val="28"/>
          <w:szCs w:val="28"/>
        </w:rPr>
        <w:t xml:space="preserve">приложение </w:t>
      </w:r>
      <w:r w:rsidR="001514FB" w:rsidRPr="00652C9C">
        <w:rPr>
          <w:sz w:val="28"/>
          <w:szCs w:val="28"/>
        </w:rPr>
        <w:t>1</w:t>
      </w:r>
      <w:r w:rsidRPr="00652C9C">
        <w:rPr>
          <w:sz w:val="28"/>
          <w:szCs w:val="28"/>
        </w:rPr>
        <w:t xml:space="preserve">). </w:t>
      </w:r>
    </w:p>
    <w:p w:rsidR="002B0964" w:rsidRPr="00652C9C" w:rsidRDefault="00C25689" w:rsidP="00C25689">
      <w:pPr>
        <w:pStyle w:val="12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2B0964" w:rsidRPr="00652C9C">
        <w:rPr>
          <w:sz w:val="28"/>
          <w:szCs w:val="28"/>
        </w:rPr>
        <w:t xml:space="preserve">Период осуществления деятельности  по наставничеству определяется </w:t>
      </w:r>
      <w:r w:rsidR="00BF54A7" w:rsidRPr="00652C9C">
        <w:rPr>
          <w:sz w:val="28"/>
          <w:szCs w:val="28"/>
        </w:rPr>
        <w:t>обще</w:t>
      </w:r>
      <w:r w:rsidR="002B0964" w:rsidRPr="00652C9C">
        <w:rPr>
          <w:sz w:val="28"/>
          <w:szCs w:val="28"/>
        </w:rPr>
        <w:t xml:space="preserve">образовательной организацией самостоятельно, исходя </w:t>
      </w:r>
      <w:r w:rsidR="006D3A33" w:rsidRPr="00652C9C">
        <w:rPr>
          <w:sz w:val="28"/>
          <w:szCs w:val="28"/>
        </w:rPr>
        <w:br/>
      </w:r>
      <w:r w:rsidR="002B0964" w:rsidRPr="00652C9C">
        <w:rPr>
          <w:sz w:val="28"/>
          <w:szCs w:val="28"/>
        </w:rPr>
        <w:t xml:space="preserve">из целей и задач деятельности наставника в отношении педагога, нуждающегося в </w:t>
      </w:r>
      <w:r w:rsidR="00283FB9" w:rsidRPr="00ED0372">
        <w:rPr>
          <w:sz w:val="28"/>
          <w:szCs w:val="28"/>
        </w:rPr>
        <w:t>наставнике, но не более чем на 1 год</w:t>
      </w:r>
      <w:r w:rsidR="002B0964" w:rsidRPr="00ED0372">
        <w:rPr>
          <w:sz w:val="28"/>
          <w:szCs w:val="28"/>
        </w:rPr>
        <w:t>.</w:t>
      </w:r>
      <w:r w:rsidR="002B0964" w:rsidRPr="00652C9C">
        <w:rPr>
          <w:sz w:val="28"/>
          <w:szCs w:val="28"/>
        </w:rPr>
        <w:t xml:space="preserve"> </w:t>
      </w:r>
    </w:p>
    <w:p w:rsidR="002B0964" w:rsidRPr="00652C9C" w:rsidRDefault="00C25689" w:rsidP="00C25689">
      <w:pPr>
        <w:pStyle w:val="12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B0964" w:rsidRPr="00652C9C">
        <w:rPr>
          <w:sz w:val="28"/>
          <w:szCs w:val="28"/>
        </w:rPr>
        <w:t>Потребность в наставничестве может быть выявлена: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–</w:t>
      </w:r>
      <w:r w:rsidR="008C1F61" w:rsidRPr="00652C9C">
        <w:rPr>
          <w:sz w:val="28"/>
          <w:szCs w:val="28"/>
        </w:rPr>
        <w:t> </w:t>
      </w:r>
      <w:r w:rsidRPr="00652C9C">
        <w:rPr>
          <w:sz w:val="28"/>
          <w:szCs w:val="28"/>
        </w:rPr>
        <w:t xml:space="preserve">путем мониторинга </w:t>
      </w:r>
      <w:r w:rsidR="0089778C" w:rsidRPr="00652C9C">
        <w:rPr>
          <w:sz w:val="28"/>
          <w:szCs w:val="28"/>
        </w:rPr>
        <w:t>профессиональных дефицитов</w:t>
      </w:r>
      <w:r w:rsidRPr="00652C9C">
        <w:rPr>
          <w:sz w:val="28"/>
          <w:szCs w:val="28"/>
        </w:rPr>
        <w:t xml:space="preserve"> в коллективе </w:t>
      </w:r>
      <w:r w:rsidR="008C1F61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>образовательной организации;</w:t>
      </w:r>
    </w:p>
    <w:p w:rsidR="00107AE8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–</w:t>
      </w:r>
      <w:r w:rsidR="008C1F61" w:rsidRPr="00652C9C">
        <w:rPr>
          <w:sz w:val="28"/>
          <w:szCs w:val="28"/>
        </w:rPr>
        <w:t> </w:t>
      </w:r>
      <w:r w:rsidR="00986945">
        <w:rPr>
          <w:sz w:val="28"/>
          <w:szCs w:val="28"/>
        </w:rPr>
        <w:t xml:space="preserve"> </w:t>
      </w:r>
      <w:r w:rsidRPr="00652C9C">
        <w:rPr>
          <w:sz w:val="28"/>
          <w:szCs w:val="28"/>
        </w:rPr>
        <w:t>на основании рекомендаций аттестационной комиссии</w:t>
      </w:r>
      <w:r w:rsidR="00107AE8" w:rsidRPr="00652C9C">
        <w:rPr>
          <w:sz w:val="28"/>
          <w:szCs w:val="28"/>
        </w:rPr>
        <w:t>;</w:t>
      </w:r>
    </w:p>
    <w:p w:rsidR="00107AE8" w:rsidRPr="00652C9C" w:rsidRDefault="00107AE8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– </w:t>
      </w:r>
      <w:r w:rsidR="00986945">
        <w:rPr>
          <w:sz w:val="28"/>
          <w:szCs w:val="28"/>
        </w:rPr>
        <w:t xml:space="preserve"> </w:t>
      </w:r>
      <w:r w:rsidRPr="00652C9C">
        <w:rPr>
          <w:sz w:val="28"/>
          <w:szCs w:val="28"/>
        </w:rPr>
        <w:t>по результатам внутренней оценки качества образования.</w:t>
      </w:r>
    </w:p>
    <w:p w:rsidR="002B0964" w:rsidRPr="00652C9C" w:rsidRDefault="002B0964" w:rsidP="00121ABD">
      <w:pPr>
        <w:pStyle w:val="12"/>
        <w:ind w:left="0" w:right="0" w:firstLine="709"/>
      </w:pPr>
      <w:r w:rsidRPr="00652C9C">
        <w:rPr>
          <w:sz w:val="28"/>
          <w:szCs w:val="28"/>
        </w:rPr>
        <w:t>Потребность в наличии у педагога наставника также может носить заявительный характер.</w:t>
      </w:r>
    </w:p>
    <w:p w:rsidR="002B0964" w:rsidRPr="00652C9C" w:rsidRDefault="002B0964" w:rsidP="00121ABD">
      <w:pPr>
        <w:pStyle w:val="12"/>
        <w:tabs>
          <w:tab w:val="left" w:pos="993"/>
          <w:tab w:val="left" w:pos="1454"/>
        </w:tabs>
        <w:ind w:left="0" w:right="0" w:firstLine="0"/>
        <w:jc w:val="center"/>
      </w:pPr>
    </w:p>
    <w:p w:rsidR="005032AE" w:rsidRPr="00652C9C" w:rsidRDefault="002B0964" w:rsidP="00121ABD">
      <w:pPr>
        <w:pStyle w:val="12"/>
        <w:numPr>
          <w:ilvl w:val="0"/>
          <w:numId w:val="11"/>
        </w:numPr>
        <w:ind w:left="0" w:right="0" w:firstLine="0"/>
        <w:jc w:val="center"/>
        <w:rPr>
          <w:b/>
          <w:bCs/>
          <w:sz w:val="28"/>
          <w:szCs w:val="28"/>
        </w:rPr>
      </w:pPr>
      <w:r w:rsidRPr="00652C9C">
        <w:rPr>
          <w:b/>
          <w:bCs/>
          <w:sz w:val="28"/>
          <w:szCs w:val="28"/>
        </w:rPr>
        <w:t>Основные направления работы и планирование деятельности наставника</w:t>
      </w:r>
    </w:p>
    <w:p w:rsidR="0071429B" w:rsidRPr="00652C9C" w:rsidRDefault="0071429B" w:rsidP="00121ABD">
      <w:pPr>
        <w:pStyle w:val="12"/>
        <w:ind w:left="0" w:right="0" w:firstLine="0"/>
        <w:jc w:val="center"/>
        <w:rPr>
          <w:b/>
          <w:bCs/>
          <w:sz w:val="28"/>
          <w:szCs w:val="28"/>
        </w:rPr>
      </w:pPr>
    </w:p>
    <w:p w:rsidR="002B0964" w:rsidRPr="00652C9C" w:rsidRDefault="002B0964" w:rsidP="00121ABD">
      <w:pPr>
        <w:pStyle w:val="12"/>
        <w:numPr>
          <w:ilvl w:val="1"/>
          <w:numId w:val="11"/>
        </w:numPr>
        <w:tabs>
          <w:tab w:val="left" w:pos="1216"/>
        </w:tabs>
        <w:ind w:left="0" w:right="0" w:firstLine="709"/>
      </w:pPr>
      <w:r w:rsidRPr="00652C9C">
        <w:rPr>
          <w:sz w:val="28"/>
          <w:szCs w:val="28"/>
        </w:rPr>
        <w:t>Основные направления деятельности наставника:</w:t>
      </w:r>
    </w:p>
    <w:p w:rsidR="002B0964" w:rsidRPr="00652C9C" w:rsidRDefault="002B0964" w:rsidP="00121ABD">
      <w:pPr>
        <w:pStyle w:val="12"/>
        <w:numPr>
          <w:ilvl w:val="0"/>
          <w:numId w:val="14"/>
        </w:numPr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изучение </w:t>
      </w:r>
      <w:r w:rsidR="003C3CA8" w:rsidRPr="00652C9C">
        <w:rPr>
          <w:sz w:val="28"/>
          <w:szCs w:val="28"/>
        </w:rPr>
        <w:t>информации о</w:t>
      </w:r>
      <w:r w:rsidRPr="00652C9C">
        <w:rPr>
          <w:sz w:val="28"/>
          <w:szCs w:val="28"/>
        </w:rPr>
        <w:t xml:space="preserve"> профессиональных </w:t>
      </w:r>
      <w:r w:rsidR="003C3CA8" w:rsidRPr="00652C9C">
        <w:rPr>
          <w:sz w:val="28"/>
          <w:szCs w:val="28"/>
        </w:rPr>
        <w:t xml:space="preserve">дефицитах </w:t>
      </w:r>
      <w:r w:rsidR="00223885" w:rsidRPr="00652C9C">
        <w:rPr>
          <w:sz w:val="28"/>
          <w:szCs w:val="28"/>
        </w:rPr>
        <w:t>педагога</w:t>
      </w:r>
      <w:r w:rsidRPr="00652C9C">
        <w:rPr>
          <w:sz w:val="28"/>
          <w:szCs w:val="28"/>
        </w:rPr>
        <w:t xml:space="preserve">, </w:t>
      </w:r>
      <w:r w:rsidR="005032AE" w:rsidRPr="00652C9C">
        <w:rPr>
          <w:sz w:val="28"/>
          <w:szCs w:val="28"/>
        </w:rPr>
        <w:t xml:space="preserve">нуждающегося </w:t>
      </w:r>
      <w:r w:rsidR="0030578B" w:rsidRPr="00652C9C">
        <w:rPr>
          <w:sz w:val="28"/>
          <w:szCs w:val="28"/>
        </w:rPr>
        <w:t xml:space="preserve">в наставничестве, с целью формирования наставником </w:t>
      </w:r>
      <w:r w:rsidR="00223885" w:rsidRPr="00652C9C">
        <w:rPr>
          <w:sz w:val="28"/>
          <w:szCs w:val="28"/>
        </w:rPr>
        <w:t xml:space="preserve">индивидуального плана работы; </w:t>
      </w:r>
    </w:p>
    <w:p w:rsidR="002B0964" w:rsidRPr="00652C9C" w:rsidRDefault="002B0964" w:rsidP="00121ABD">
      <w:pPr>
        <w:pStyle w:val="12"/>
        <w:numPr>
          <w:ilvl w:val="0"/>
          <w:numId w:val="14"/>
        </w:numPr>
        <w:ind w:left="0" w:right="0" w:firstLine="709"/>
      </w:pPr>
      <w:r w:rsidRPr="00652C9C">
        <w:rPr>
          <w:sz w:val="28"/>
          <w:szCs w:val="28"/>
        </w:rPr>
        <w:t xml:space="preserve">ознакомление педагога, нуждающегося в наставничестве, </w:t>
      </w:r>
      <w:r w:rsidRPr="00652C9C">
        <w:rPr>
          <w:sz w:val="28"/>
          <w:szCs w:val="28"/>
        </w:rPr>
        <w:br/>
        <w:t xml:space="preserve">с деятельностью педагогического коллектива, его традициями,  особенностями организации </w:t>
      </w:r>
      <w:r w:rsidRPr="00652C9C">
        <w:rPr>
          <w:color w:val="000000"/>
          <w:sz w:val="28"/>
          <w:szCs w:val="28"/>
        </w:rPr>
        <w:t>образовательной деятельности</w:t>
      </w:r>
      <w:r w:rsidRPr="00652C9C">
        <w:rPr>
          <w:sz w:val="28"/>
          <w:szCs w:val="28"/>
        </w:rPr>
        <w:t xml:space="preserve"> и методической</w:t>
      </w:r>
      <w:r w:rsidRPr="00652C9C">
        <w:rPr>
          <w:spacing w:val="-5"/>
          <w:sz w:val="28"/>
          <w:szCs w:val="28"/>
        </w:rPr>
        <w:t xml:space="preserve"> </w:t>
      </w:r>
      <w:r w:rsidRPr="00652C9C">
        <w:rPr>
          <w:sz w:val="28"/>
          <w:szCs w:val="28"/>
        </w:rPr>
        <w:t xml:space="preserve">работы; </w:t>
      </w:r>
    </w:p>
    <w:p w:rsidR="002B0964" w:rsidRPr="00652C9C" w:rsidRDefault="002B0964" w:rsidP="00121ABD">
      <w:pPr>
        <w:pStyle w:val="12"/>
        <w:numPr>
          <w:ilvl w:val="0"/>
          <w:numId w:val="14"/>
        </w:numPr>
        <w:ind w:left="0" w:right="0" w:firstLine="709"/>
      </w:pPr>
      <w:r w:rsidRPr="00652C9C">
        <w:rPr>
          <w:sz w:val="28"/>
          <w:szCs w:val="28"/>
        </w:rPr>
        <w:t xml:space="preserve">оказание </w:t>
      </w:r>
      <w:r w:rsidR="003C3CA8" w:rsidRPr="00652C9C">
        <w:rPr>
          <w:sz w:val="28"/>
          <w:szCs w:val="28"/>
        </w:rPr>
        <w:t xml:space="preserve">педагогу, нуждающемуся в наставничестве, </w:t>
      </w:r>
      <w:r w:rsidRPr="00652C9C">
        <w:rPr>
          <w:sz w:val="28"/>
          <w:szCs w:val="28"/>
        </w:rPr>
        <w:t xml:space="preserve">помощи </w:t>
      </w:r>
      <w:r w:rsidR="003C3CA8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 xml:space="preserve">в изучении </w:t>
      </w:r>
      <w:r w:rsidRPr="00652C9C">
        <w:rPr>
          <w:color w:val="000000"/>
          <w:sz w:val="28"/>
          <w:szCs w:val="28"/>
        </w:rPr>
        <w:t>нормативных правовых актов</w:t>
      </w:r>
      <w:r w:rsidR="003C3CA8" w:rsidRPr="00652C9C">
        <w:rPr>
          <w:color w:val="000000"/>
          <w:sz w:val="28"/>
          <w:szCs w:val="28"/>
        </w:rPr>
        <w:t xml:space="preserve"> </w:t>
      </w:r>
      <w:r w:rsidRPr="00652C9C">
        <w:rPr>
          <w:sz w:val="28"/>
          <w:szCs w:val="28"/>
        </w:rPr>
        <w:t>в сфере образования, требований федеральных государственн</w:t>
      </w:r>
      <w:r w:rsidR="005032AE" w:rsidRPr="00652C9C">
        <w:rPr>
          <w:sz w:val="28"/>
          <w:szCs w:val="28"/>
        </w:rPr>
        <w:t xml:space="preserve">ых образовательных стандартов, </w:t>
      </w:r>
      <w:r w:rsidRPr="00652C9C">
        <w:rPr>
          <w:sz w:val="28"/>
          <w:szCs w:val="28"/>
        </w:rPr>
        <w:t xml:space="preserve">локальных </w:t>
      </w:r>
      <w:r w:rsidRPr="00652C9C">
        <w:rPr>
          <w:color w:val="000000"/>
          <w:sz w:val="28"/>
          <w:szCs w:val="28"/>
        </w:rPr>
        <w:t>нормативных</w:t>
      </w:r>
      <w:r w:rsidRPr="00652C9C">
        <w:rPr>
          <w:sz w:val="28"/>
          <w:szCs w:val="28"/>
        </w:rPr>
        <w:t xml:space="preserve"> актов </w:t>
      </w:r>
      <w:r w:rsidR="00BF54A7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>образовательной</w:t>
      </w:r>
      <w:r w:rsidRPr="00652C9C">
        <w:rPr>
          <w:spacing w:val="-11"/>
          <w:sz w:val="28"/>
          <w:szCs w:val="28"/>
        </w:rPr>
        <w:t xml:space="preserve"> </w:t>
      </w:r>
      <w:r w:rsidRPr="00652C9C">
        <w:rPr>
          <w:sz w:val="28"/>
          <w:szCs w:val="28"/>
        </w:rPr>
        <w:t>организации;</w:t>
      </w:r>
    </w:p>
    <w:p w:rsidR="002B0964" w:rsidRPr="00652C9C" w:rsidRDefault="002B0964" w:rsidP="00121ABD">
      <w:pPr>
        <w:pStyle w:val="12"/>
        <w:numPr>
          <w:ilvl w:val="0"/>
          <w:numId w:val="14"/>
        </w:numPr>
        <w:ind w:left="0" w:right="0" w:firstLine="709"/>
      </w:pPr>
      <w:r w:rsidRPr="00652C9C">
        <w:rPr>
          <w:sz w:val="28"/>
          <w:szCs w:val="28"/>
        </w:rPr>
        <w:lastRenderedPageBreak/>
        <w:t xml:space="preserve">сопровождение деятельности педагога, нуждающегося </w:t>
      </w:r>
      <w:r w:rsidRPr="00652C9C">
        <w:rPr>
          <w:sz w:val="28"/>
          <w:szCs w:val="28"/>
        </w:rPr>
        <w:br/>
        <w:t>в наставничестве: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– </w:t>
      </w:r>
      <w:r w:rsidR="005032AE" w:rsidRPr="00652C9C">
        <w:rPr>
          <w:sz w:val="28"/>
          <w:szCs w:val="28"/>
        </w:rPr>
        <w:t>помощь</w:t>
      </w:r>
      <w:r w:rsidRPr="00652C9C">
        <w:rPr>
          <w:sz w:val="28"/>
          <w:szCs w:val="28"/>
        </w:rPr>
        <w:t xml:space="preserve"> в подготовке к учебным и иным занятиям, мероприятиям;  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– посещение </w:t>
      </w:r>
      <w:r w:rsidR="003C3CA8" w:rsidRPr="00652C9C">
        <w:rPr>
          <w:sz w:val="28"/>
          <w:szCs w:val="28"/>
        </w:rPr>
        <w:t xml:space="preserve">его </w:t>
      </w:r>
      <w:r w:rsidRPr="00652C9C">
        <w:rPr>
          <w:sz w:val="28"/>
          <w:szCs w:val="28"/>
        </w:rPr>
        <w:t xml:space="preserve">уроков, занятий внеурочной деятельности или иных мероприятий </w:t>
      </w:r>
      <w:r w:rsidR="005032AE" w:rsidRPr="00652C9C">
        <w:rPr>
          <w:sz w:val="28"/>
          <w:szCs w:val="28"/>
        </w:rPr>
        <w:t xml:space="preserve">с последующим анализом; 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– </w:t>
      </w:r>
      <w:r w:rsidR="005539B3" w:rsidRPr="00652C9C">
        <w:rPr>
          <w:sz w:val="28"/>
          <w:szCs w:val="28"/>
        </w:rPr>
        <w:t xml:space="preserve"> </w:t>
      </w:r>
      <w:r w:rsidRPr="00652C9C">
        <w:rPr>
          <w:sz w:val="28"/>
          <w:szCs w:val="28"/>
        </w:rPr>
        <w:t xml:space="preserve">организация (по согласованию с </w:t>
      </w:r>
      <w:r w:rsidR="003C3CA8" w:rsidRPr="00652C9C">
        <w:rPr>
          <w:sz w:val="28"/>
          <w:szCs w:val="28"/>
        </w:rPr>
        <w:t>руководителем</w:t>
      </w:r>
      <w:r w:rsidR="00AC25F3" w:rsidRPr="00652C9C">
        <w:rPr>
          <w:sz w:val="28"/>
          <w:szCs w:val="28"/>
        </w:rPr>
        <w:t xml:space="preserve"> общеобразовательной организации</w:t>
      </w:r>
      <w:r w:rsidRPr="00652C9C">
        <w:rPr>
          <w:sz w:val="28"/>
          <w:szCs w:val="28"/>
        </w:rPr>
        <w:t>) посещения педагогом, нуждающе</w:t>
      </w:r>
      <w:r w:rsidR="003C3CA8" w:rsidRPr="00652C9C">
        <w:rPr>
          <w:sz w:val="28"/>
          <w:szCs w:val="28"/>
        </w:rPr>
        <w:t xml:space="preserve">мся </w:t>
      </w:r>
      <w:r w:rsidR="00AC25F3" w:rsidRPr="00652C9C">
        <w:rPr>
          <w:sz w:val="28"/>
          <w:szCs w:val="28"/>
        </w:rPr>
        <w:br/>
      </w:r>
      <w:r w:rsidR="003C3CA8" w:rsidRPr="00652C9C">
        <w:rPr>
          <w:sz w:val="28"/>
          <w:szCs w:val="28"/>
        </w:rPr>
        <w:t>в наставничестве, уроков или</w:t>
      </w:r>
      <w:r w:rsidRPr="00652C9C">
        <w:rPr>
          <w:sz w:val="28"/>
          <w:szCs w:val="28"/>
        </w:rPr>
        <w:t xml:space="preserve"> мероприятий наставника и других коллег; 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– организация консультаций с наставником, а также необходимыми ему специалистами </w:t>
      </w:r>
      <w:r w:rsidR="00BF54A7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 xml:space="preserve">образовательной организации и (или) иных организаций; 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4) контроль за качеством </w:t>
      </w:r>
      <w:r w:rsidR="00B829E9" w:rsidRPr="00652C9C">
        <w:rPr>
          <w:sz w:val="28"/>
          <w:szCs w:val="28"/>
        </w:rPr>
        <w:t>осуществления</w:t>
      </w:r>
      <w:r w:rsidRPr="00652C9C">
        <w:rPr>
          <w:sz w:val="28"/>
          <w:szCs w:val="28"/>
        </w:rPr>
        <w:t xml:space="preserve"> педагогом, нуждающимся </w:t>
      </w:r>
      <w:r w:rsidRPr="00652C9C">
        <w:rPr>
          <w:sz w:val="28"/>
          <w:szCs w:val="28"/>
        </w:rPr>
        <w:br/>
        <w:t>в наставничестве, поставленных задач;</w:t>
      </w:r>
    </w:p>
    <w:p w:rsidR="002B0964" w:rsidRPr="00652C9C" w:rsidRDefault="002B0964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5) оценка деятельности педагога, нуждающегося в наставничестве, предоставление необходимых рекомендаций.</w:t>
      </w:r>
    </w:p>
    <w:p w:rsidR="002B0964" w:rsidRPr="00652C9C" w:rsidRDefault="002B0964" w:rsidP="00121ABD">
      <w:pPr>
        <w:pStyle w:val="12"/>
        <w:numPr>
          <w:ilvl w:val="1"/>
          <w:numId w:val="11"/>
        </w:numPr>
        <w:tabs>
          <w:tab w:val="left" w:pos="1454"/>
        </w:tabs>
        <w:ind w:left="0" w:right="0" w:firstLine="709"/>
      </w:pPr>
      <w:r w:rsidRPr="00652C9C">
        <w:rPr>
          <w:sz w:val="28"/>
          <w:szCs w:val="28"/>
        </w:rPr>
        <w:t xml:space="preserve">Организация работы по наставничеству осуществляется </w:t>
      </w:r>
      <w:r w:rsidRPr="00652C9C">
        <w:rPr>
          <w:sz w:val="28"/>
          <w:szCs w:val="28"/>
        </w:rPr>
        <w:br/>
        <w:t xml:space="preserve">в соответствии с индивидуальным планом работы наставника с педагогом, нуждающимся в наставничестве (далее </w:t>
      </w:r>
      <w:r w:rsidR="005032AE" w:rsidRPr="00652C9C">
        <w:rPr>
          <w:sz w:val="28"/>
          <w:szCs w:val="28"/>
        </w:rPr>
        <w:t>–</w:t>
      </w:r>
      <w:r w:rsidRPr="00652C9C">
        <w:rPr>
          <w:sz w:val="28"/>
          <w:szCs w:val="28"/>
        </w:rPr>
        <w:t xml:space="preserve"> индивидуальный план работы наставника), который согласовывается с </w:t>
      </w:r>
      <w:r w:rsidR="007A7227" w:rsidRPr="00652C9C">
        <w:rPr>
          <w:sz w:val="28"/>
          <w:szCs w:val="28"/>
        </w:rPr>
        <w:t xml:space="preserve">руководителем </w:t>
      </w:r>
      <w:r w:rsidR="00AC25F3" w:rsidRPr="00652C9C">
        <w:rPr>
          <w:sz w:val="28"/>
          <w:szCs w:val="28"/>
        </w:rPr>
        <w:t xml:space="preserve">общеобразовательной организации </w:t>
      </w:r>
      <w:r w:rsidRPr="00652C9C">
        <w:rPr>
          <w:sz w:val="28"/>
          <w:szCs w:val="28"/>
        </w:rPr>
        <w:t xml:space="preserve">и утверждается приказом </w:t>
      </w:r>
      <w:r w:rsidR="005032AE" w:rsidRPr="00652C9C">
        <w:rPr>
          <w:sz w:val="28"/>
          <w:szCs w:val="28"/>
        </w:rPr>
        <w:t xml:space="preserve">(приложение </w:t>
      </w:r>
      <w:r w:rsidR="0071429B" w:rsidRPr="00652C9C">
        <w:rPr>
          <w:sz w:val="28"/>
          <w:szCs w:val="28"/>
        </w:rPr>
        <w:t>2</w:t>
      </w:r>
      <w:r w:rsidRPr="00652C9C">
        <w:rPr>
          <w:sz w:val="28"/>
          <w:szCs w:val="28"/>
        </w:rPr>
        <w:t>).</w:t>
      </w:r>
    </w:p>
    <w:p w:rsidR="002B0964" w:rsidRPr="00652C9C" w:rsidRDefault="002B0964" w:rsidP="00121ABD">
      <w:pPr>
        <w:pStyle w:val="af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документам, регламентирующим деятельность наставника, относятся:</w:t>
      </w:r>
    </w:p>
    <w:p w:rsidR="0071429B" w:rsidRPr="00652C9C" w:rsidRDefault="002B0964" w:rsidP="00121ABD">
      <w:pPr>
        <w:pStyle w:val="12"/>
        <w:numPr>
          <w:ilvl w:val="1"/>
          <w:numId w:val="7"/>
        </w:numPr>
        <w:tabs>
          <w:tab w:val="left" w:pos="1216"/>
          <w:tab w:val="left" w:pos="2313"/>
          <w:tab w:val="left" w:pos="9498"/>
        </w:tabs>
        <w:ind w:left="0" w:right="0" w:firstLine="709"/>
      </w:pPr>
      <w:r w:rsidRPr="00652C9C">
        <w:rPr>
          <w:sz w:val="28"/>
          <w:szCs w:val="28"/>
        </w:rPr>
        <w:t xml:space="preserve">приказ руководителя </w:t>
      </w:r>
      <w:r w:rsidR="008C1F61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 xml:space="preserve">образовательной организации </w:t>
      </w:r>
      <w:r w:rsidR="005539B3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>о закреплении наставника за педагогом, нуждающимся в наставничестве</w:t>
      </w:r>
      <w:r w:rsidR="0071429B" w:rsidRPr="00652C9C">
        <w:rPr>
          <w:sz w:val="28"/>
          <w:szCs w:val="28"/>
        </w:rPr>
        <w:t>;</w:t>
      </w:r>
    </w:p>
    <w:p w:rsidR="002B0964" w:rsidRPr="00652C9C" w:rsidRDefault="0071429B" w:rsidP="00121ABD">
      <w:pPr>
        <w:pStyle w:val="12"/>
        <w:numPr>
          <w:ilvl w:val="1"/>
          <w:numId w:val="7"/>
        </w:numPr>
        <w:tabs>
          <w:tab w:val="left" w:pos="1216"/>
          <w:tab w:val="left" w:pos="2313"/>
          <w:tab w:val="left" w:pos="9498"/>
        </w:tabs>
        <w:ind w:left="0" w:right="0" w:firstLine="709"/>
      </w:pPr>
      <w:r w:rsidRPr="00652C9C">
        <w:rPr>
          <w:sz w:val="28"/>
          <w:szCs w:val="28"/>
        </w:rPr>
        <w:t xml:space="preserve">локальный нормативный акт общеобразовательной организации </w:t>
      </w:r>
      <w:r w:rsidRPr="00652C9C">
        <w:rPr>
          <w:sz w:val="28"/>
          <w:szCs w:val="28"/>
        </w:rPr>
        <w:br/>
        <w:t>о наставничестве</w:t>
      </w:r>
      <w:r w:rsidR="002B0964" w:rsidRPr="00652C9C">
        <w:rPr>
          <w:sz w:val="28"/>
          <w:szCs w:val="28"/>
        </w:rPr>
        <w:t>.</w:t>
      </w:r>
    </w:p>
    <w:p w:rsidR="002B0964" w:rsidRPr="00652C9C" w:rsidRDefault="002B0964" w:rsidP="00121ABD">
      <w:pPr>
        <w:pStyle w:val="12"/>
        <w:numPr>
          <w:ilvl w:val="1"/>
          <w:numId w:val="11"/>
        </w:numPr>
        <w:tabs>
          <w:tab w:val="left" w:pos="1216"/>
          <w:tab w:val="left" w:pos="2313"/>
          <w:tab w:val="left" w:pos="9498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Наставник должен иметь в наличии </w:t>
      </w:r>
      <w:r w:rsidRPr="00652C9C">
        <w:rPr>
          <w:rStyle w:val="c3"/>
          <w:sz w:val="28"/>
          <w:szCs w:val="28"/>
        </w:rPr>
        <w:t xml:space="preserve">индивидуальный план </w:t>
      </w:r>
      <w:r w:rsidRPr="00652C9C">
        <w:rPr>
          <w:sz w:val="28"/>
          <w:szCs w:val="28"/>
        </w:rPr>
        <w:t>работы</w:t>
      </w:r>
      <w:r w:rsidR="00333140" w:rsidRPr="00652C9C">
        <w:rPr>
          <w:sz w:val="28"/>
          <w:szCs w:val="28"/>
        </w:rPr>
        <w:t xml:space="preserve"> </w:t>
      </w:r>
      <w:r w:rsidRPr="00652C9C">
        <w:rPr>
          <w:sz w:val="28"/>
          <w:szCs w:val="28"/>
        </w:rPr>
        <w:t xml:space="preserve">и отчет о </w:t>
      </w:r>
      <w:r w:rsidR="00333140" w:rsidRPr="00652C9C">
        <w:rPr>
          <w:sz w:val="28"/>
          <w:szCs w:val="28"/>
        </w:rPr>
        <w:t xml:space="preserve">его </w:t>
      </w:r>
      <w:r w:rsidRPr="00652C9C">
        <w:rPr>
          <w:sz w:val="28"/>
          <w:szCs w:val="28"/>
        </w:rPr>
        <w:t>реализац</w:t>
      </w:r>
      <w:r w:rsidR="00333140" w:rsidRPr="00652C9C">
        <w:rPr>
          <w:sz w:val="28"/>
          <w:szCs w:val="28"/>
        </w:rPr>
        <w:t>ии</w:t>
      </w:r>
      <w:r w:rsidRPr="00652C9C">
        <w:rPr>
          <w:sz w:val="28"/>
          <w:szCs w:val="28"/>
        </w:rPr>
        <w:t>.</w:t>
      </w:r>
      <w:r w:rsidR="00223885" w:rsidRPr="00652C9C">
        <w:rPr>
          <w:sz w:val="28"/>
          <w:szCs w:val="28"/>
        </w:rPr>
        <w:t xml:space="preserve"> </w:t>
      </w:r>
      <w:r w:rsidRPr="00652C9C">
        <w:rPr>
          <w:sz w:val="28"/>
          <w:szCs w:val="28"/>
        </w:rPr>
        <w:t xml:space="preserve">Периодичность предоставления отчета устанавливается </w:t>
      </w:r>
      <w:r w:rsidR="008C1F61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 xml:space="preserve">образовательной организацией самостоятельно </w:t>
      </w:r>
      <w:r w:rsidR="00223885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 xml:space="preserve">и зависит от периода реализации индивидуального плана. </w:t>
      </w:r>
    </w:p>
    <w:p w:rsidR="002B0964" w:rsidRPr="00652C9C" w:rsidRDefault="002B0964" w:rsidP="00121AB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5032AE" w:rsidRPr="00652C9C" w:rsidRDefault="002B0964" w:rsidP="00121ABD">
      <w:pPr>
        <w:pStyle w:val="af8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Права, обязанности и ответственность наставника </w:t>
      </w:r>
      <w:r w:rsidRPr="00652C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/>
        <w:t>и педагога, нуждающегося в наставничестве</w:t>
      </w:r>
    </w:p>
    <w:p w:rsidR="006A230E" w:rsidRPr="00652C9C" w:rsidRDefault="006A230E" w:rsidP="00121ABD">
      <w:pPr>
        <w:pStyle w:val="a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B0964" w:rsidRPr="00652C9C" w:rsidRDefault="002B0964" w:rsidP="00121ABD">
      <w:pPr>
        <w:pStyle w:val="af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Наставник имеет право:</w:t>
      </w:r>
    </w:p>
    <w:p w:rsidR="002B0964" w:rsidRPr="00652C9C" w:rsidRDefault="002B0964" w:rsidP="00121ABD">
      <w:pPr>
        <w:pStyle w:val="12"/>
        <w:numPr>
          <w:ilvl w:val="0"/>
          <w:numId w:val="9"/>
        </w:numPr>
        <w:tabs>
          <w:tab w:val="left" w:pos="1150"/>
          <w:tab w:val="left" w:pos="1151"/>
        </w:tabs>
        <w:ind w:left="0" w:right="0" w:firstLine="709"/>
      </w:pPr>
      <w:r w:rsidRPr="00652C9C">
        <w:rPr>
          <w:spacing w:val="-3"/>
          <w:sz w:val="28"/>
          <w:szCs w:val="28"/>
        </w:rPr>
        <w:t xml:space="preserve">участвовать </w:t>
      </w:r>
      <w:r w:rsidRPr="00652C9C">
        <w:rPr>
          <w:sz w:val="28"/>
          <w:szCs w:val="28"/>
        </w:rPr>
        <w:t xml:space="preserve">в </w:t>
      </w:r>
      <w:r w:rsidRPr="00652C9C">
        <w:rPr>
          <w:spacing w:val="-3"/>
          <w:sz w:val="28"/>
          <w:szCs w:val="28"/>
        </w:rPr>
        <w:t xml:space="preserve">обсуждении вопросов, связанных </w:t>
      </w:r>
      <w:r w:rsidRPr="00652C9C">
        <w:rPr>
          <w:sz w:val="28"/>
          <w:szCs w:val="28"/>
        </w:rPr>
        <w:t>с</w:t>
      </w:r>
      <w:r w:rsidRPr="00652C9C">
        <w:rPr>
          <w:spacing w:val="-5"/>
          <w:sz w:val="28"/>
          <w:szCs w:val="28"/>
        </w:rPr>
        <w:t xml:space="preserve"> </w:t>
      </w:r>
      <w:r w:rsidRPr="00652C9C">
        <w:rPr>
          <w:spacing w:val="-3"/>
          <w:sz w:val="28"/>
          <w:szCs w:val="28"/>
        </w:rPr>
        <w:t xml:space="preserve">наставничеством, </w:t>
      </w:r>
      <w:r w:rsidRPr="00652C9C">
        <w:rPr>
          <w:sz w:val="28"/>
          <w:szCs w:val="28"/>
        </w:rPr>
        <w:t>деятельностью педагога, нуждающегося в наставничестве;</w:t>
      </w:r>
    </w:p>
    <w:p w:rsidR="002B0964" w:rsidRPr="00652C9C" w:rsidRDefault="002B0964" w:rsidP="00121ABD">
      <w:pPr>
        <w:pStyle w:val="12"/>
        <w:numPr>
          <w:ilvl w:val="0"/>
          <w:numId w:val="9"/>
        </w:numPr>
        <w:tabs>
          <w:tab w:val="left" w:pos="1216"/>
        </w:tabs>
        <w:ind w:left="0" w:right="0" w:firstLine="709"/>
        <w:rPr>
          <w:rStyle w:val="c3"/>
          <w:sz w:val="28"/>
          <w:szCs w:val="28"/>
        </w:rPr>
      </w:pPr>
      <w:r w:rsidRPr="00652C9C">
        <w:rPr>
          <w:rStyle w:val="c3"/>
          <w:sz w:val="28"/>
          <w:szCs w:val="28"/>
        </w:rPr>
        <w:t xml:space="preserve">посещать занятия </w:t>
      </w:r>
      <w:r w:rsidR="00223885" w:rsidRPr="00652C9C">
        <w:rPr>
          <w:rStyle w:val="c3"/>
          <w:sz w:val="28"/>
          <w:szCs w:val="28"/>
        </w:rPr>
        <w:t xml:space="preserve">и (или) мероприятия </w:t>
      </w:r>
      <w:r w:rsidRPr="00652C9C">
        <w:rPr>
          <w:rStyle w:val="c3"/>
          <w:sz w:val="28"/>
          <w:szCs w:val="28"/>
        </w:rPr>
        <w:t xml:space="preserve">педагога, нуждающегося </w:t>
      </w:r>
      <w:r w:rsidR="00223885" w:rsidRPr="00652C9C">
        <w:rPr>
          <w:rStyle w:val="c3"/>
          <w:sz w:val="28"/>
          <w:szCs w:val="28"/>
        </w:rPr>
        <w:br/>
      </w:r>
      <w:r w:rsidRPr="00652C9C">
        <w:rPr>
          <w:rStyle w:val="c3"/>
          <w:sz w:val="28"/>
          <w:szCs w:val="28"/>
        </w:rPr>
        <w:t>в наставничестве;</w:t>
      </w:r>
    </w:p>
    <w:p w:rsidR="002B0964" w:rsidRPr="00652C9C" w:rsidRDefault="002B0964" w:rsidP="00121ABD">
      <w:pPr>
        <w:pStyle w:val="12"/>
        <w:numPr>
          <w:ilvl w:val="0"/>
          <w:numId w:val="9"/>
        </w:numPr>
        <w:tabs>
          <w:tab w:val="left" w:pos="1216"/>
        </w:tabs>
        <w:ind w:left="0" w:right="0" w:firstLine="709"/>
        <w:rPr>
          <w:rStyle w:val="c3"/>
          <w:sz w:val="28"/>
          <w:szCs w:val="28"/>
        </w:rPr>
      </w:pPr>
      <w:r w:rsidRPr="00652C9C">
        <w:rPr>
          <w:rStyle w:val="c3"/>
          <w:sz w:val="28"/>
          <w:szCs w:val="28"/>
        </w:rPr>
        <w:t xml:space="preserve">с согласия </w:t>
      </w:r>
      <w:r w:rsidR="0042402C" w:rsidRPr="00652C9C">
        <w:rPr>
          <w:rStyle w:val="c3"/>
          <w:sz w:val="28"/>
          <w:szCs w:val="28"/>
        </w:rPr>
        <w:t xml:space="preserve">руководителя общеобразовательной организации </w:t>
      </w:r>
      <w:r w:rsidRPr="00652C9C">
        <w:rPr>
          <w:rStyle w:val="c3"/>
          <w:sz w:val="28"/>
          <w:szCs w:val="28"/>
        </w:rPr>
        <w:t xml:space="preserve">привлекать для повышения профессионального уровня педагога, нуждающегося в наставничестве, других </w:t>
      </w:r>
      <w:r w:rsidR="0042402C" w:rsidRPr="00652C9C">
        <w:rPr>
          <w:rStyle w:val="c3"/>
          <w:sz w:val="28"/>
          <w:szCs w:val="28"/>
        </w:rPr>
        <w:t>педагогических работников</w:t>
      </w:r>
      <w:r w:rsidRPr="00652C9C">
        <w:rPr>
          <w:rStyle w:val="c3"/>
          <w:sz w:val="28"/>
          <w:szCs w:val="28"/>
        </w:rPr>
        <w:t xml:space="preserve"> </w:t>
      </w:r>
      <w:r w:rsidR="008C1F61" w:rsidRPr="00652C9C">
        <w:rPr>
          <w:rStyle w:val="c3"/>
          <w:sz w:val="28"/>
          <w:szCs w:val="28"/>
        </w:rPr>
        <w:t>обще</w:t>
      </w:r>
      <w:r w:rsidRPr="00652C9C">
        <w:rPr>
          <w:rStyle w:val="c3"/>
          <w:sz w:val="28"/>
          <w:szCs w:val="28"/>
        </w:rPr>
        <w:t>образовательной организации;</w:t>
      </w:r>
    </w:p>
    <w:p w:rsidR="0031688C" w:rsidRPr="00652C9C" w:rsidRDefault="002B0964" w:rsidP="00121ABD">
      <w:pPr>
        <w:pStyle w:val="12"/>
        <w:numPr>
          <w:ilvl w:val="0"/>
          <w:numId w:val="9"/>
        </w:numPr>
        <w:tabs>
          <w:tab w:val="left" w:pos="1216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вносить предложения и рекомендации по совершенствованию профессиональной деятельности педагога, нуждающегося в наставничестве</w:t>
      </w:r>
      <w:r w:rsidR="0031688C" w:rsidRPr="00652C9C">
        <w:rPr>
          <w:sz w:val="28"/>
          <w:szCs w:val="28"/>
        </w:rPr>
        <w:t>;</w:t>
      </w:r>
    </w:p>
    <w:p w:rsidR="002B0964" w:rsidRPr="00652C9C" w:rsidRDefault="002B0964" w:rsidP="00121ABD">
      <w:pPr>
        <w:pStyle w:val="12"/>
        <w:numPr>
          <w:ilvl w:val="0"/>
          <w:numId w:val="9"/>
        </w:numPr>
        <w:tabs>
          <w:tab w:val="left" w:pos="1216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lastRenderedPageBreak/>
        <w:t>принимать участие в процедуре оценки компетенций педагога, нуждающегося в наставничестве;</w:t>
      </w:r>
    </w:p>
    <w:p w:rsidR="002B0964" w:rsidRPr="00652C9C" w:rsidRDefault="00CF3894" w:rsidP="00121A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ставить перед педагогом</w:t>
      </w:r>
      <w:r w:rsidR="002B0964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нуждающ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имся</w:t>
      </w:r>
      <w:r w:rsidR="002B0964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наставничестве, конкретные задания с определенным сроком их выполнения, выявлять 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2B0964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совместно устранять допущенные ошибки;</w:t>
      </w:r>
    </w:p>
    <w:p w:rsidR="002B0964" w:rsidRPr="00652C9C" w:rsidRDefault="002B0964" w:rsidP="00121ABD">
      <w:pPr>
        <w:pStyle w:val="12"/>
        <w:numPr>
          <w:ilvl w:val="0"/>
          <w:numId w:val="8"/>
        </w:numPr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требовать от педагога, нуждающегося в наставничестве, своевременного и качественного исполнения поставленных задач;</w:t>
      </w:r>
    </w:p>
    <w:p w:rsidR="002B0964" w:rsidRPr="00652C9C" w:rsidRDefault="002B0964" w:rsidP="00121ABD">
      <w:pPr>
        <w:pStyle w:val="12"/>
        <w:numPr>
          <w:ilvl w:val="0"/>
          <w:numId w:val="8"/>
        </w:numPr>
        <w:ind w:left="0" w:right="0" w:firstLine="709"/>
      </w:pPr>
      <w:r w:rsidRPr="00652C9C">
        <w:rPr>
          <w:sz w:val="28"/>
          <w:szCs w:val="28"/>
        </w:rPr>
        <w:t xml:space="preserve">контролировать и корректировать работу педагога, нуждающегося </w:t>
      </w:r>
      <w:r w:rsidRPr="00652C9C">
        <w:rPr>
          <w:sz w:val="28"/>
          <w:szCs w:val="28"/>
        </w:rPr>
        <w:br/>
        <w:t>в наставничестве.</w:t>
      </w:r>
    </w:p>
    <w:p w:rsidR="002B0964" w:rsidRPr="00652C9C" w:rsidRDefault="002B0964" w:rsidP="00121ABD">
      <w:pPr>
        <w:pStyle w:val="12"/>
        <w:numPr>
          <w:ilvl w:val="1"/>
          <w:numId w:val="11"/>
        </w:numPr>
        <w:tabs>
          <w:tab w:val="left" w:pos="1216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Наставник обязан:</w:t>
      </w:r>
    </w:p>
    <w:p w:rsidR="002B0964" w:rsidRPr="00652C9C" w:rsidRDefault="002B0964" w:rsidP="00121ABD">
      <w:pPr>
        <w:pStyle w:val="12"/>
        <w:numPr>
          <w:ilvl w:val="0"/>
          <w:numId w:val="12"/>
        </w:numPr>
        <w:tabs>
          <w:tab w:val="left" w:pos="1216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осуществлять свою деятельность на высоком профессиональном уровне;</w:t>
      </w:r>
    </w:p>
    <w:p w:rsidR="002B0964" w:rsidRPr="00652C9C" w:rsidRDefault="002B0964" w:rsidP="00121ABD">
      <w:pPr>
        <w:pStyle w:val="12"/>
        <w:numPr>
          <w:ilvl w:val="0"/>
          <w:numId w:val="12"/>
        </w:numPr>
        <w:tabs>
          <w:tab w:val="left" w:pos="1216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систематически повышать свой профессиональный уровень;</w:t>
      </w:r>
    </w:p>
    <w:p w:rsidR="002B0964" w:rsidRPr="00652C9C" w:rsidRDefault="002B0964" w:rsidP="00121ABD">
      <w:pPr>
        <w:pStyle w:val="12"/>
        <w:numPr>
          <w:ilvl w:val="0"/>
          <w:numId w:val="12"/>
        </w:numPr>
        <w:tabs>
          <w:tab w:val="left" w:pos="1216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этики, уважать честь и достоинство участников образовательных отношений;</w:t>
      </w:r>
    </w:p>
    <w:p w:rsidR="002B0964" w:rsidRPr="00652C9C" w:rsidRDefault="002B0964" w:rsidP="00121AB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2C9C">
        <w:rPr>
          <w:rFonts w:ascii="Times New Roman" w:hAnsi="Times New Roman" w:cs="Times New Roman"/>
          <w:sz w:val="28"/>
          <w:szCs w:val="28"/>
          <w:lang w:bidi="ru-RU"/>
        </w:rPr>
        <w:t>применять педагогически обоснованные формы, методы, технологии, обеспечивающие высокое качество сопровождения педагога, нуждающегося в наставничестве;</w:t>
      </w:r>
    </w:p>
    <w:p w:rsidR="002B0964" w:rsidRPr="00652C9C" w:rsidRDefault="002B0964" w:rsidP="00121AB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2C9C">
        <w:rPr>
          <w:rFonts w:ascii="Times New Roman" w:hAnsi="Times New Roman" w:cs="Times New Roman"/>
          <w:sz w:val="28"/>
          <w:szCs w:val="28"/>
          <w:lang w:bidi="ru-RU"/>
        </w:rPr>
        <w:t>разрабатывать и реализовывать индивидуальный план работы наставника;</w:t>
      </w:r>
    </w:p>
    <w:p w:rsidR="002B0964" w:rsidRPr="00652C9C" w:rsidRDefault="002B0964" w:rsidP="00121AB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2C9C">
        <w:rPr>
          <w:rFonts w:ascii="Times New Roman" w:hAnsi="Times New Roman" w:cs="Times New Roman"/>
          <w:sz w:val="28"/>
          <w:szCs w:val="28"/>
          <w:lang w:bidi="ru-RU"/>
        </w:rPr>
        <w:t xml:space="preserve">анализировать работу педагога, нуждающегося в наставничестве, </w:t>
      </w:r>
      <w:r w:rsidRPr="00652C9C">
        <w:rPr>
          <w:rFonts w:ascii="Times New Roman" w:hAnsi="Times New Roman" w:cs="Times New Roman"/>
          <w:sz w:val="28"/>
          <w:szCs w:val="28"/>
          <w:lang w:bidi="ru-RU"/>
        </w:rPr>
        <w:br/>
        <w:t>с целью ее дальнейшей коррекции</w:t>
      </w:r>
      <w:r w:rsidR="005032AE" w:rsidRPr="00652C9C">
        <w:rPr>
          <w:rFonts w:ascii="Times New Roman" w:hAnsi="Times New Roman" w:cs="Times New Roman"/>
          <w:sz w:val="28"/>
          <w:szCs w:val="28"/>
          <w:lang w:bidi="ru-RU"/>
        </w:rPr>
        <w:t xml:space="preserve"> при необходимости (приложение</w:t>
      </w:r>
      <w:r w:rsidR="00143CF0" w:rsidRPr="00652C9C">
        <w:rPr>
          <w:rFonts w:ascii="Times New Roman" w:hAnsi="Times New Roman" w:cs="Times New Roman"/>
          <w:sz w:val="28"/>
          <w:szCs w:val="28"/>
          <w:lang w:bidi="ru-RU"/>
        </w:rPr>
        <w:t xml:space="preserve"> 3</w:t>
      </w:r>
      <w:r w:rsidRPr="00652C9C">
        <w:rPr>
          <w:rFonts w:ascii="Times New Roman" w:hAnsi="Times New Roman" w:cs="Times New Roman"/>
          <w:sz w:val="28"/>
          <w:szCs w:val="28"/>
          <w:lang w:bidi="ru-RU"/>
        </w:rPr>
        <w:t xml:space="preserve">); </w:t>
      </w:r>
    </w:p>
    <w:p w:rsidR="002B0964" w:rsidRPr="00652C9C" w:rsidRDefault="002B0964" w:rsidP="00121AB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своевременно и качественно выполнять мероприятия, предусмотренные индивидуальным планом работы наставника, предоставлять </w:t>
      </w:r>
      <w:r w:rsidR="00143CF0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руководителю общеобразовательной организации 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отчеты </w:t>
      </w:r>
      <w:r w:rsidR="00201944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его реализации;</w:t>
      </w:r>
    </w:p>
    <w:p w:rsidR="002B0964" w:rsidRPr="00652C9C" w:rsidRDefault="002B0964" w:rsidP="00121AB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способствовать развитию у педагога, нуждающегося </w:t>
      </w:r>
      <w:r w:rsidR="006D3A33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наставни</w:t>
      </w:r>
      <w:r w:rsidR="00143CF0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честве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интереса к инновационному творчеству, внедрению современных стандартов качества образования, освоению новых технологий, форм работы; </w:t>
      </w:r>
    </w:p>
    <w:p w:rsidR="002B0964" w:rsidRPr="00652C9C" w:rsidRDefault="002B0964" w:rsidP="00121ABD">
      <w:pPr>
        <w:pStyle w:val="12"/>
        <w:numPr>
          <w:ilvl w:val="0"/>
          <w:numId w:val="12"/>
        </w:numPr>
        <w:tabs>
          <w:tab w:val="left" w:pos="1216"/>
        </w:tabs>
        <w:ind w:left="0" w:right="0" w:firstLine="709"/>
        <w:rPr>
          <w:sz w:val="28"/>
          <w:szCs w:val="28"/>
          <w:lang w:bidi="ar-SA"/>
        </w:rPr>
      </w:pPr>
      <w:r w:rsidRPr="00652C9C">
        <w:rPr>
          <w:sz w:val="28"/>
          <w:szCs w:val="28"/>
          <w:lang w:bidi="ar-SA"/>
        </w:rPr>
        <w:t>нести ответственность за неисполнение или ненадлежащее исполнение возложенных на него обязанностей.</w:t>
      </w:r>
    </w:p>
    <w:p w:rsidR="002B0964" w:rsidRPr="00652C9C" w:rsidRDefault="002B0964" w:rsidP="00121ABD">
      <w:pPr>
        <w:pStyle w:val="af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наставника:</w:t>
      </w:r>
    </w:p>
    <w:p w:rsidR="00B829E9" w:rsidRPr="00652C9C" w:rsidRDefault="002B0964" w:rsidP="00121ABD">
      <w:pPr>
        <w:pStyle w:val="af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52C9C">
        <w:rPr>
          <w:sz w:val="28"/>
          <w:szCs w:val="28"/>
          <w:lang w:bidi="ru-RU"/>
        </w:rPr>
        <w:t xml:space="preserve">наставник несет персональную ответственность за ненадлежащее качество и </w:t>
      </w:r>
      <w:r w:rsidR="00143CF0" w:rsidRPr="00652C9C">
        <w:rPr>
          <w:sz w:val="28"/>
          <w:szCs w:val="28"/>
          <w:lang w:bidi="ru-RU"/>
        </w:rPr>
        <w:t>не</w:t>
      </w:r>
      <w:r w:rsidRPr="00652C9C">
        <w:rPr>
          <w:sz w:val="28"/>
          <w:szCs w:val="28"/>
          <w:lang w:bidi="ru-RU"/>
        </w:rPr>
        <w:t xml:space="preserve">своевременность </w:t>
      </w:r>
      <w:r w:rsidR="00E171D2" w:rsidRPr="00652C9C">
        <w:rPr>
          <w:sz w:val="28"/>
          <w:szCs w:val="28"/>
          <w:lang w:bidi="ru-RU"/>
        </w:rPr>
        <w:t>ис</w:t>
      </w:r>
      <w:r w:rsidRPr="00652C9C">
        <w:rPr>
          <w:sz w:val="28"/>
          <w:szCs w:val="28"/>
          <w:lang w:bidi="ru-RU"/>
        </w:rPr>
        <w:t>полнения функциональных обязанностей, возложенн</w:t>
      </w:r>
      <w:r w:rsidR="00B829E9" w:rsidRPr="00652C9C">
        <w:rPr>
          <w:sz w:val="28"/>
          <w:szCs w:val="28"/>
          <w:lang w:bidi="ru-RU"/>
        </w:rPr>
        <w:t>ых на него настоящим Положением. П</w:t>
      </w:r>
      <w:r w:rsidRPr="00652C9C">
        <w:rPr>
          <w:sz w:val="28"/>
          <w:szCs w:val="28"/>
          <w:lang w:bidi="ru-RU"/>
        </w:rPr>
        <w:t xml:space="preserve">ри </w:t>
      </w:r>
      <w:r w:rsidR="00CF3894" w:rsidRPr="00652C9C">
        <w:rPr>
          <w:sz w:val="28"/>
          <w:szCs w:val="28"/>
          <w:lang w:bidi="ru-RU"/>
        </w:rPr>
        <w:t xml:space="preserve">неудовлетворительной оценке качества осуществления педагогическим </w:t>
      </w:r>
      <w:r w:rsidR="00FE761A" w:rsidRPr="00652C9C">
        <w:rPr>
          <w:sz w:val="28"/>
          <w:szCs w:val="28"/>
          <w:lang w:bidi="ru-RU"/>
        </w:rPr>
        <w:t>работником функций</w:t>
      </w:r>
      <w:r w:rsidR="00CF3894" w:rsidRPr="00652C9C">
        <w:rPr>
          <w:sz w:val="28"/>
          <w:szCs w:val="28"/>
          <w:lang w:bidi="ru-RU"/>
        </w:rPr>
        <w:t xml:space="preserve"> наставника </w:t>
      </w:r>
      <w:r w:rsidR="00B829E9" w:rsidRPr="00652C9C">
        <w:rPr>
          <w:sz w:val="28"/>
          <w:szCs w:val="28"/>
          <w:lang w:bidi="ru-RU"/>
        </w:rPr>
        <w:t xml:space="preserve">приказом руководителя </w:t>
      </w:r>
      <w:r w:rsidR="00143CF0" w:rsidRPr="00652C9C">
        <w:rPr>
          <w:sz w:val="28"/>
          <w:szCs w:val="28"/>
          <w:lang w:bidi="ru-RU"/>
        </w:rPr>
        <w:t xml:space="preserve">общеобразовательной организации </w:t>
      </w:r>
      <w:r w:rsidR="00CF3894" w:rsidRPr="00652C9C">
        <w:rPr>
          <w:sz w:val="28"/>
          <w:szCs w:val="28"/>
          <w:lang w:bidi="ru-RU"/>
        </w:rPr>
        <w:br/>
        <w:t>он</w:t>
      </w:r>
      <w:r w:rsidRPr="00652C9C">
        <w:rPr>
          <w:sz w:val="28"/>
          <w:szCs w:val="28"/>
          <w:lang w:bidi="ru-RU"/>
        </w:rPr>
        <w:t xml:space="preserve"> лишается </w:t>
      </w:r>
      <w:r w:rsidR="00B829E9" w:rsidRPr="00652C9C">
        <w:rPr>
          <w:bCs/>
          <w:sz w:val="28"/>
          <w:szCs w:val="28"/>
        </w:rPr>
        <w:t>дополнительной оплаты труда за счет гаран</w:t>
      </w:r>
      <w:r w:rsidR="00986B7A" w:rsidRPr="00652C9C">
        <w:rPr>
          <w:bCs/>
          <w:sz w:val="28"/>
          <w:szCs w:val="28"/>
        </w:rPr>
        <w:t>тированной части оплаты труда.</w:t>
      </w:r>
    </w:p>
    <w:p w:rsidR="002B0964" w:rsidRPr="00652C9C" w:rsidRDefault="002B0964" w:rsidP="00121ABD">
      <w:pPr>
        <w:pStyle w:val="af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Педагог, нуждающийся в наставничестве, имеет право:</w:t>
      </w:r>
    </w:p>
    <w:p w:rsidR="002B0964" w:rsidRPr="00652C9C" w:rsidRDefault="002B0964" w:rsidP="00121ABD">
      <w:pPr>
        <w:numPr>
          <w:ilvl w:val="1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участвовать в разработке индивидуального плана работы наставника</w:t>
      </w:r>
      <w:r w:rsidR="00143CF0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вносить предложения о его изменении, участвовать в обсуждении результатов реализации плана;</w:t>
      </w:r>
    </w:p>
    <w:p w:rsidR="002B0964" w:rsidRPr="00652C9C" w:rsidRDefault="002B0964" w:rsidP="00121ABD">
      <w:pPr>
        <w:pStyle w:val="12"/>
        <w:numPr>
          <w:ilvl w:val="1"/>
          <w:numId w:val="7"/>
        </w:numPr>
        <w:tabs>
          <w:tab w:val="left" w:pos="993"/>
        </w:tabs>
        <w:ind w:left="0" w:right="0" w:firstLine="709"/>
      </w:pPr>
      <w:r w:rsidRPr="00652C9C">
        <w:rPr>
          <w:sz w:val="28"/>
          <w:szCs w:val="28"/>
        </w:rPr>
        <w:t xml:space="preserve">в </w:t>
      </w:r>
      <w:r w:rsidRPr="00652C9C">
        <w:rPr>
          <w:spacing w:val="-3"/>
          <w:sz w:val="28"/>
          <w:szCs w:val="28"/>
        </w:rPr>
        <w:t xml:space="preserve">индивидуальном порядке обращаться </w:t>
      </w:r>
      <w:r w:rsidRPr="00652C9C">
        <w:rPr>
          <w:sz w:val="28"/>
          <w:szCs w:val="28"/>
        </w:rPr>
        <w:t xml:space="preserve">к </w:t>
      </w:r>
      <w:r w:rsidRPr="00652C9C">
        <w:rPr>
          <w:spacing w:val="-3"/>
          <w:sz w:val="28"/>
          <w:szCs w:val="28"/>
        </w:rPr>
        <w:t xml:space="preserve">наставнику </w:t>
      </w:r>
      <w:r w:rsidRPr="00652C9C">
        <w:rPr>
          <w:sz w:val="28"/>
          <w:szCs w:val="28"/>
        </w:rPr>
        <w:t xml:space="preserve">по </w:t>
      </w:r>
      <w:r w:rsidRPr="00652C9C">
        <w:rPr>
          <w:spacing w:val="-3"/>
          <w:sz w:val="28"/>
          <w:szCs w:val="28"/>
        </w:rPr>
        <w:t xml:space="preserve">вопросам, связанным </w:t>
      </w:r>
      <w:r w:rsidRPr="00652C9C">
        <w:rPr>
          <w:sz w:val="28"/>
          <w:szCs w:val="28"/>
        </w:rPr>
        <w:t>с профессиональной</w:t>
      </w:r>
      <w:r w:rsidRPr="00652C9C">
        <w:rPr>
          <w:spacing w:val="-3"/>
          <w:sz w:val="28"/>
          <w:szCs w:val="28"/>
        </w:rPr>
        <w:t xml:space="preserve"> деятельностью</w:t>
      </w:r>
      <w:r w:rsidRPr="00652C9C">
        <w:rPr>
          <w:sz w:val="28"/>
          <w:szCs w:val="28"/>
        </w:rPr>
        <w:t>;</w:t>
      </w:r>
    </w:p>
    <w:p w:rsidR="002B0964" w:rsidRPr="00652C9C" w:rsidRDefault="002B0964" w:rsidP="00121ABD">
      <w:pPr>
        <w:pStyle w:val="12"/>
        <w:numPr>
          <w:ilvl w:val="1"/>
          <w:numId w:val="7"/>
        </w:numPr>
        <w:tabs>
          <w:tab w:val="left" w:pos="993"/>
        </w:tabs>
        <w:ind w:left="0" w:right="0" w:firstLine="709"/>
      </w:pPr>
      <w:r w:rsidRPr="00652C9C">
        <w:rPr>
          <w:sz w:val="28"/>
          <w:szCs w:val="28"/>
        </w:rPr>
        <w:t>выбирать формы повышения</w:t>
      </w:r>
      <w:r w:rsidRPr="00652C9C">
        <w:rPr>
          <w:spacing w:val="-1"/>
          <w:sz w:val="28"/>
          <w:szCs w:val="28"/>
        </w:rPr>
        <w:t xml:space="preserve"> </w:t>
      </w:r>
      <w:r w:rsidRPr="00652C9C">
        <w:rPr>
          <w:sz w:val="28"/>
          <w:szCs w:val="28"/>
        </w:rPr>
        <w:t xml:space="preserve">квалификации, предлагаемые </w:t>
      </w:r>
      <w:r w:rsidR="008C1F61" w:rsidRPr="00652C9C">
        <w:rPr>
          <w:sz w:val="28"/>
          <w:szCs w:val="28"/>
        </w:rPr>
        <w:t>обще</w:t>
      </w:r>
      <w:r w:rsidRPr="00652C9C">
        <w:rPr>
          <w:sz w:val="28"/>
          <w:szCs w:val="28"/>
        </w:rPr>
        <w:t>образовательной организацией;</w:t>
      </w:r>
    </w:p>
    <w:p w:rsidR="002B0964" w:rsidRPr="00652C9C" w:rsidRDefault="002B0964" w:rsidP="00121ABD">
      <w:pPr>
        <w:pStyle w:val="12"/>
        <w:numPr>
          <w:ilvl w:val="1"/>
          <w:numId w:val="7"/>
        </w:numPr>
        <w:tabs>
          <w:tab w:val="left" w:pos="993"/>
          <w:tab w:val="left" w:pos="1560"/>
          <w:tab w:val="left" w:pos="1843"/>
          <w:tab w:val="left" w:pos="9356"/>
        </w:tabs>
        <w:ind w:left="0" w:right="0" w:firstLine="709"/>
      </w:pPr>
      <w:r w:rsidRPr="00652C9C">
        <w:rPr>
          <w:sz w:val="28"/>
          <w:szCs w:val="28"/>
        </w:rPr>
        <w:t>знакомиться с документами, содержащими оценку его работы, давать пояснения;</w:t>
      </w:r>
    </w:p>
    <w:p w:rsidR="002B0964" w:rsidRPr="00652C9C" w:rsidRDefault="002B0964" w:rsidP="00121ABD">
      <w:pPr>
        <w:pStyle w:val="12"/>
        <w:numPr>
          <w:ilvl w:val="0"/>
          <w:numId w:val="10"/>
        </w:numPr>
        <w:tabs>
          <w:tab w:val="left" w:pos="1560"/>
          <w:tab w:val="left" w:pos="2893"/>
          <w:tab w:val="left" w:pos="4762"/>
          <w:tab w:val="left" w:pos="6843"/>
          <w:tab w:val="left" w:pos="7478"/>
          <w:tab w:val="left" w:pos="9289"/>
          <w:tab w:val="left" w:pos="9356"/>
        </w:tabs>
        <w:ind w:left="0" w:right="0" w:firstLine="709"/>
      </w:pPr>
      <w:r w:rsidRPr="00652C9C">
        <w:rPr>
          <w:sz w:val="28"/>
          <w:szCs w:val="28"/>
        </w:rPr>
        <w:t>вносить предложения по совершенствованию работы, связанной</w:t>
      </w:r>
      <w:r w:rsidRPr="00652C9C">
        <w:rPr>
          <w:sz w:val="28"/>
          <w:szCs w:val="28"/>
        </w:rPr>
        <w:br/>
        <w:t>с</w:t>
      </w:r>
      <w:r w:rsidRPr="00652C9C">
        <w:rPr>
          <w:spacing w:val="-7"/>
          <w:sz w:val="28"/>
          <w:szCs w:val="28"/>
        </w:rPr>
        <w:t xml:space="preserve"> </w:t>
      </w:r>
      <w:r w:rsidRPr="00652C9C">
        <w:rPr>
          <w:sz w:val="28"/>
          <w:szCs w:val="28"/>
        </w:rPr>
        <w:t>наставничеством.</w:t>
      </w:r>
    </w:p>
    <w:p w:rsidR="002B0964" w:rsidRPr="00652C9C" w:rsidRDefault="002B0964" w:rsidP="00121ABD">
      <w:pPr>
        <w:pStyle w:val="12"/>
        <w:numPr>
          <w:ilvl w:val="1"/>
          <w:numId w:val="11"/>
        </w:numPr>
        <w:tabs>
          <w:tab w:val="left" w:pos="1560"/>
          <w:tab w:val="left" w:pos="2893"/>
          <w:tab w:val="left" w:pos="4762"/>
          <w:tab w:val="left" w:pos="6843"/>
          <w:tab w:val="left" w:pos="7478"/>
          <w:tab w:val="left" w:pos="9289"/>
          <w:tab w:val="left" w:pos="9356"/>
        </w:tabs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Педагог, нуждающийся в наставничестве обязан:</w:t>
      </w:r>
    </w:p>
    <w:p w:rsidR="00E171D2" w:rsidRPr="00652C9C" w:rsidRDefault="00143CF0" w:rsidP="00121ABD">
      <w:pPr>
        <w:pStyle w:val="12"/>
        <w:numPr>
          <w:ilvl w:val="0"/>
          <w:numId w:val="10"/>
        </w:numPr>
        <w:tabs>
          <w:tab w:val="left" w:pos="0"/>
          <w:tab w:val="left" w:pos="9356"/>
        </w:tabs>
        <w:suppressAutoHyphens w:val="0"/>
        <w:ind w:left="0" w:right="0" w:firstLine="709"/>
      </w:pPr>
      <w:r w:rsidRPr="00652C9C">
        <w:rPr>
          <w:sz w:val="28"/>
          <w:szCs w:val="28"/>
        </w:rPr>
        <w:t xml:space="preserve"> </w:t>
      </w:r>
      <w:r w:rsidR="002B0964" w:rsidRPr="00652C9C">
        <w:rPr>
          <w:sz w:val="28"/>
          <w:szCs w:val="28"/>
        </w:rPr>
        <w:t xml:space="preserve">знакомиться с приказом о назначении наставника в течение трех </w:t>
      </w:r>
      <w:r w:rsidRPr="00652C9C">
        <w:rPr>
          <w:sz w:val="28"/>
          <w:szCs w:val="28"/>
        </w:rPr>
        <w:t xml:space="preserve">рабочих </w:t>
      </w:r>
      <w:r w:rsidR="00E171D2" w:rsidRPr="00652C9C">
        <w:rPr>
          <w:sz w:val="28"/>
          <w:szCs w:val="28"/>
        </w:rPr>
        <w:t>дней с момента издания приказа;</w:t>
      </w:r>
      <w:r w:rsidR="002B0964" w:rsidRPr="00652C9C">
        <w:rPr>
          <w:sz w:val="28"/>
          <w:szCs w:val="28"/>
        </w:rPr>
        <w:t xml:space="preserve"> </w:t>
      </w:r>
    </w:p>
    <w:p w:rsidR="002B0964" w:rsidRPr="00652C9C" w:rsidRDefault="002B0964" w:rsidP="00121ABD">
      <w:pPr>
        <w:pStyle w:val="12"/>
        <w:numPr>
          <w:ilvl w:val="0"/>
          <w:numId w:val="10"/>
        </w:numPr>
        <w:tabs>
          <w:tab w:val="left" w:pos="0"/>
          <w:tab w:val="left" w:pos="9356"/>
        </w:tabs>
        <w:suppressAutoHyphens w:val="0"/>
        <w:ind w:left="0" w:right="0" w:firstLine="709"/>
      </w:pPr>
      <w:r w:rsidRPr="00652C9C">
        <w:rPr>
          <w:sz w:val="28"/>
          <w:szCs w:val="28"/>
        </w:rPr>
        <w:t>своевременно и качественно исполнять поставленные перед ним задачи;</w:t>
      </w:r>
    </w:p>
    <w:p w:rsidR="00223885" w:rsidRPr="00652C9C" w:rsidRDefault="002B0964" w:rsidP="00121ABD">
      <w:pPr>
        <w:pStyle w:val="12"/>
        <w:numPr>
          <w:ilvl w:val="0"/>
          <w:numId w:val="10"/>
        </w:numPr>
        <w:tabs>
          <w:tab w:val="left" w:pos="993"/>
          <w:tab w:val="left" w:pos="1560"/>
          <w:tab w:val="left" w:pos="2893"/>
          <w:tab w:val="left" w:pos="4762"/>
          <w:tab w:val="left" w:pos="6843"/>
          <w:tab w:val="left" w:pos="7478"/>
          <w:tab w:val="left" w:pos="9289"/>
          <w:tab w:val="left" w:pos="9356"/>
        </w:tabs>
        <w:suppressAutoHyphens w:val="0"/>
        <w:ind w:left="0" w:right="0" w:firstLine="709"/>
      </w:pPr>
      <w:r w:rsidRPr="00652C9C">
        <w:rPr>
          <w:sz w:val="28"/>
          <w:szCs w:val="28"/>
        </w:rPr>
        <w:t xml:space="preserve">периодически отчитываться перед наставником о результатах своей работы в </w:t>
      </w:r>
      <w:r w:rsidR="00223885" w:rsidRPr="00652C9C">
        <w:rPr>
          <w:sz w:val="28"/>
          <w:szCs w:val="28"/>
        </w:rPr>
        <w:t>установленные сроки;</w:t>
      </w:r>
      <w:r w:rsidRPr="00652C9C">
        <w:rPr>
          <w:sz w:val="28"/>
          <w:szCs w:val="28"/>
        </w:rPr>
        <w:t xml:space="preserve"> </w:t>
      </w:r>
    </w:p>
    <w:p w:rsidR="002B0964" w:rsidRPr="00652C9C" w:rsidRDefault="002B0964" w:rsidP="00121ABD">
      <w:pPr>
        <w:pStyle w:val="12"/>
        <w:numPr>
          <w:ilvl w:val="0"/>
          <w:numId w:val="10"/>
        </w:numPr>
        <w:tabs>
          <w:tab w:val="left" w:pos="993"/>
          <w:tab w:val="left" w:pos="1560"/>
          <w:tab w:val="left" w:pos="2893"/>
          <w:tab w:val="left" w:pos="4762"/>
          <w:tab w:val="left" w:pos="6843"/>
          <w:tab w:val="left" w:pos="7478"/>
          <w:tab w:val="left" w:pos="9289"/>
          <w:tab w:val="left" w:pos="9356"/>
        </w:tabs>
        <w:suppressAutoHyphens w:val="0"/>
        <w:ind w:left="0" w:right="0" w:firstLine="709"/>
      </w:pPr>
      <w:r w:rsidRPr="00652C9C">
        <w:rPr>
          <w:sz w:val="28"/>
          <w:szCs w:val="28"/>
        </w:rPr>
        <w:t>оценива</w:t>
      </w:r>
      <w:r w:rsidR="005032AE" w:rsidRPr="00652C9C">
        <w:rPr>
          <w:sz w:val="28"/>
          <w:szCs w:val="28"/>
        </w:rPr>
        <w:t>ть качество</w:t>
      </w:r>
      <w:r w:rsidRPr="00652C9C">
        <w:rPr>
          <w:sz w:val="28"/>
          <w:szCs w:val="28"/>
        </w:rPr>
        <w:t xml:space="preserve"> </w:t>
      </w:r>
      <w:r w:rsidR="00E171D2" w:rsidRPr="00652C9C">
        <w:rPr>
          <w:sz w:val="28"/>
          <w:szCs w:val="28"/>
        </w:rPr>
        <w:t>осуществления</w:t>
      </w:r>
      <w:r w:rsidR="00286C0D" w:rsidRPr="00652C9C">
        <w:rPr>
          <w:sz w:val="28"/>
          <w:szCs w:val="28"/>
        </w:rPr>
        <w:t xml:space="preserve"> </w:t>
      </w:r>
      <w:r w:rsidR="00E171D2" w:rsidRPr="00652C9C">
        <w:rPr>
          <w:sz w:val="28"/>
          <w:szCs w:val="28"/>
        </w:rPr>
        <w:t>п</w:t>
      </w:r>
      <w:r w:rsidR="00FE761A" w:rsidRPr="00652C9C">
        <w:rPr>
          <w:sz w:val="28"/>
          <w:szCs w:val="28"/>
        </w:rPr>
        <w:t>едагогическим работником функций</w:t>
      </w:r>
      <w:r w:rsidR="00E171D2" w:rsidRPr="00652C9C">
        <w:rPr>
          <w:sz w:val="28"/>
          <w:szCs w:val="28"/>
        </w:rPr>
        <w:t xml:space="preserve"> наставника</w:t>
      </w:r>
      <w:r w:rsidR="00286C0D" w:rsidRPr="00652C9C">
        <w:rPr>
          <w:sz w:val="28"/>
          <w:szCs w:val="28"/>
        </w:rPr>
        <w:t xml:space="preserve"> </w:t>
      </w:r>
      <w:r w:rsidR="00E171D2" w:rsidRPr="00652C9C">
        <w:rPr>
          <w:sz w:val="28"/>
          <w:szCs w:val="28"/>
        </w:rPr>
        <w:t>в соот</w:t>
      </w:r>
      <w:r w:rsidRPr="00652C9C">
        <w:rPr>
          <w:sz w:val="28"/>
          <w:szCs w:val="28"/>
        </w:rPr>
        <w:t xml:space="preserve">ветствии с установленными </w:t>
      </w:r>
      <w:r w:rsidR="00E171D2" w:rsidRPr="00652C9C">
        <w:rPr>
          <w:sz w:val="28"/>
          <w:szCs w:val="28"/>
        </w:rPr>
        <w:t>критериями</w:t>
      </w:r>
      <w:r w:rsidRPr="00652C9C">
        <w:rPr>
          <w:sz w:val="28"/>
          <w:szCs w:val="28"/>
        </w:rPr>
        <w:t xml:space="preserve"> </w:t>
      </w:r>
      <w:r w:rsidR="00E171D2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>(</w:t>
      </w:r>
      <w:r w:rsidR="005032AE" w:rsidRPr="00652C9C">
        <w:rPr>
          <w:sz w:val="28"/>
          <w:szCs w:val="28"/>
        </w:rPr>
        <w:t>приложение</w:t>
      </w:r>
      <w:r w:rsidRPr="00652C9C">
        <w:rPr>
          <w:sz w:val="28"/>
          <w:szCs w:val="28"/>
        </w:rPr>
        <w:t xml:space="preserve"> </w:t>
      </w:r>
      <w:r w:rsidR="00286C0D" w:rsidRPr="00652C9C">
        <w:rPr>
          <w:sz w:val="28"/>
          <w:szCs w:val="28"/>
        </w:rPr>
        <w:t>1</w:t>
      </w:r>
      <w:r w:rsidRPr="00652C9C">
        <w:rPr>
          <w:sz w:val="28"/>
          <w:szCs w:val="28"/>
        </w:rPr>
        <w:t>)</w:t>
      </w:r>
      <w:r w:rsidR="00A3774B" w:rsidRPr="00652C9C">
        <w:rPr>
          <w:sz w:val="28"/>
          <w:szCs w:val="28"/>
        </w:rPr>
        <w:t>.</w:t>
      </w:r>
    </w:p>
    <w:p w:rsidR="0023304E" w:rsidRPr="00652C9C" w:rsidRDefault="0023304E" w:rsidP="0023304E">
      <w:pPr>
        <w:pStyle w:val="12"/>
        <w:tabs>
          <w:tab w:val="left" w:pos="993"/>
          <w:tab w:val="left" w:pos="1560"/>
          <w:tab w:val="left" w:pos="2893"/>
          <w:tab w:val="left" w:pos="4762"/>
          <w:tab w:val="left" w:pos="6843"/>
          <w:tab w:val="left" w:pos="7478"/>
          <w:tab w:val="left" w:pos="9289"/>
          <w:tab w:val="left" w:pos="9356"/>
        </w:tabs>
        <w:suppressAutoHyphens w:val="0"/>
        <w:ind w:left="709" w:right="0" w:firstLine="0"/>
      </w:pPr>
    </w:p>
    <w:p w:rsidR="005032AE" w:rsidRPr="00652C9C" w:rsidRDefault="002B0964" w:rsidP="00121ABD">
      <w:pPr>
        <w:pStyle w:val="af8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Заключительные положения</w:t>
      </w:r>
    </w:p>
    <w:p w:rsidR="00286C0D" w:rsidRPr="00652C9C" w:rsidRDefault="00286C0D" w:rsidP="00121ABD">
      <w:pPr>
        <w:pStyle w:val="a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B0964" w:rsidRPr="00652C9C" w:rsidRDefault="002B0964" w:rsidP="00121ABD">
      <w:pPr>
        <w:pStyle w:val="af8"/>
        <w:numPr>
          <w:ilvl w:val="1"/>
          <w:numId w:val="11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утверждается приказом руководителя </w:t>
      </w:r>
      <w:r w:rsidR="008C1F61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образовательной организации на основании решения коллегиального органа управления </w:t>
      </w:r>
      <w:r w:rsidR="008C1F61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общеобразовательной организацией</w:t>
      </w:r>
      <w:r w:rsidR="00286C0D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4779D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педагогического совета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B0964" w:rsidRPr="00652C9C" w:rsidRDefault="002B0964" w:rsidP="00121ABD">
      <w:pPr>
        <w:pStyle w:val="af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изменения и дополнения в положение вносятся на основании решения </w:t>
      </w:r>
      <w:r w:rsidR="00C00E88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педагогического совета 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утверж</w:t>
      </w:r>
      <w:r w:rsidR="00201944"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даются соответствующим приказом</w:t>
      </w:r>
      <w:r w:rsidRPr="0065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C35A4" w:rsidRPr="00652C9C" w:rsidRDefault="002C35A4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C35A4" w:rsidRPr="00652C9C" w:rsidRDefault="002C35A4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774B" w:rsidRPr="00652C9C" w:rsidRDefault="00A3774B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774B" w:rsidRPr="00652C9C" w:rsidRDefault="00A3774B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1944" w:rsidRPr="00652C9C" w:rsidRDefault="00201944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1944" w:rsidRPr="00652C9C" w:rsidRDefault="00201944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1944" w:rsidRPr="00652C9C" w:rsidRDefault="00201944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1944" w:rsidRPr="00652C9C" w:rsidRDefault="00201944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1944" w:rsidRDefault="00201944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667F" w:rsidRDefault="0010667F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667F" w:rsidRDefault="0010667F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667F" w:rsidRDefault="0010667F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667F" w:rsidRPr="00652C9C" w:rsidRDefault="0010667F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774B" w:rsidRPr="00652C9C" w:rsidRDefault="00A3774B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BE1" w:rsidRPr="00652C9C" w:rsidTr="00B81BE1">
        <w:tc>
          <w:tcPr>
            <w:tcW w:w="4785" w:type="dxa"/>
          </w:tcPr>
          <w:p w:rsidR="00B81BE1" w:rsidRPr="00652C9C" w:rsidRDefault="00B81BE1" w:rsidP="00121ABD">
            <w:pPr>
              <w:ind w:right="2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B81BE1" w:rsidRPr="00652C9C" w:rsidRDefault="00B81BE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Приложение 1</w:t>
            </w:r>
          </w:p>
          <w:p w:rsidR="00B81BE1" w:rsidRPr="00652C9C" w:rsidRDefault="00B81BE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 примерному положению </w:t>
            </w: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 xml:space="preserve">о наставничестве </w:t>
            </w: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>в общеобразовательной организации</w:t>
            </w:r>
          </w:p>
        </w:tc>
      </w:tr>
    </w:tbl>
    <w:p w:rsidR="00B81BE1" w:rsidRPr="00652C9C" w:rsidRDefault="00B81BE1" w:rsidP="00121ABD">
      <w:pPr>
        <w:spacing w:after="0" w:line="240" w:lineRule="auto"/>
        <w:ind w:right="26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D5BAD" w:rsidRPr="00652C9C" w:rsidRDefault="009D5BAD" w:rsidP="0023304E">
      <w:pPr>
        <w:pStyle w:val="12"/>
        <w:tabs>
          <w:tab w:val="left" w:pos="1216"/>
        </w:tabs>
        <w:ind w:left="0" w:right="0" w:firstLine="0"/>
        <w:jc w:val="center"/>
        <w:rPr>
          <w:b/>
          <w:sz w:val="28"/>
          <w:szCs w:val="28"/>
        </w:rPr>
      </w:pPr>
      <w:r w:rsidRPr="00652C9C">
        <w:rPr>
          <w:b/>
          <w:sz w:val="28"/>
          <w:szCs w:val="28"/>
        </w:rPr>
        <w:t xml:space="preserve">Примерные критерии оценки качества </w:t>
      </w:r>
      <w:r w:rsidR="00BC5641" w:rsidRPr="00652C9C">
        <w:rPr>
          <w:b/>
          <w:sz w:val="28"/>
          <w:szCs w:val="28"/>
        </w:rPr>
        <w:t>осуществления педагогическим</w:t>
      </w:r>
      <w:r w:rsidR="00FE761A" w:rsidRPr="00652C9C">
        <w:rPr>
          <w:b/>
          <w:sz w:val="28"/>
          <w:szCs w:val="28"/>
        </w:rPr>
        <w:t xml:space="preserve"> работником функций</w:t>
      </w:r>
      <w:r w:rsidRPr="00652C9C">
        <w:rPr>
          <w:b/>
          <w:sz w:val="28"/>
          <w:szCs w:val="28"/>
        </w:rPr>
        <w:t xml:space="preserve"> наставника</w:t>
      </w:r>
    </w:p>
    <w:p w:rsidR="009D5BAD" w:rsidRPr="00652C9C" w:rsidRDefault="009D5BAD" w:rsidP="00121ABD">
      <w:pPr>
        <w:pStyle w:val="af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7772"/>
        <w:gridCol w:w="1210"/>
      </w:tblGrid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center"/>
              <w:rPr>
                <w:b/>
                <w:spacing w:val="-1"/>
              </w:rPr>
            </w:pPr>
            <w:r w:rsidRPr="00652C9C">
              <w:rPr>
                <w:b/>
                <w:spacing w:val="-1"/>
              </w:rPr>
              <w:t>№</w:t>
            </w: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center"/>
              <w:rPr>
                <w:b/>
                <w:spacing w:val="-1"/>
              </w:rPr>
            </w:pPr>
            <w:r w:rsidRPr="00652C9C">
              <w:rPr>
                <w:b/>
                <w:spacing w:val="-1"/>
              </w:rPr>
              <w:t>Критерии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center"/>
              <w:rPr>
                <w:b/>
                <w:spacing w:val="-1"/>
              </w:rPr>
            </w:pPr>
            <w:r w:rsidRPr="00652C9C">
              <w:rPr>
                <w:b/>
                <w:spacing w:val="-1"/>
              </w:rPr>
              <w:t>Баллы*</w:t>
            </w: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center"/>
              <w:rPr>
                <w:b/>
                <w:spacing w:val="-1"/>
              </w:rPr>
            </w:pPr>
            <w:r w:rsidRPr="00652C9C">
              <w:rPr>
                <w:b/>
                <w:spacing w:val="-1"/>
                <w:lang w:val="en-US"/>
              </w:rPr>
              <w:t>I</w:t>
            </w:r>
            <w:r w:rsidRPr="00652C9C">
              <w:rPr>
                <w:b/>
                <w:spacing w:val="-1"/>
              </w:rPr>
              <w:t>.</w:t>
            </w: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  <w:r w:rsidRPr="00652C9C">
              <w:rPr>
                <w:b/>
                <w:spacing w:val="-1"/>
              </w:rPr>
              <w:t>Оценка наставника</w:t>
            </w:r>
            <w:r w:rsidR="00B829E9" w:rsidRPr="00652C9C">
              <w:rPr>
                <w:b/>
                <w:spacing w:val="-1"/>
              </w:rPr>
              <w:t xml:space="preserve"> </w:t>
            </w:r>
            <w:r w:rsidR="007431F3" w:rsidRPr="00652C9C">
              <w:rPr>
                <w:b/>
                <w:spacing w:val="-1"/>
              </w:rPr>
              <w:t xml:space="preserve">руководителем 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>Наличие у наставника необходимой документации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>Своевременность предоставления отчетов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E171D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Реализация индивидуального плана работы с педагогом, нуждающимся </w:t>
            </w:r>
            <w:r w:rsidRPr="00652C9C">
              <w:rPr>
                <w:spacing w:val="-1"/>
              </w:rPr>
              <w:br/>
              <w:t>в наставничестве (</w:t>
            </w:r>
            <w:r w:rsidR="00E171D2" w:rsidRPr="00652C9C">
              <w:rPr>
                <w:spacing w:val="-1"/>
              </w:rPr>
              <w:t xml:space="preserve">0 - </w:t>
            </w:r>
            <w:r w:rsidRPr="00652C9C">
              <w:rPr>
                <w:spacing w:val="-1"/>
              </w:rPr>
              <w:t xml:space="preserve">план не реализован; </w:t>
            </w:r>
            <w:r w:rsidR="00E171D2" w:rsidRPr="00652C9C">
              <w:rPr>
                <w:spacing w:val="-1"/>
              </w:rPr>
              <w:t xml:space="preserve">1 - план </w:t>
            </w:r>
            <w:r w:rsidRPr="00652C9C">
              <w:rPr>
                <w:spacing w:val="-1"/>
              </w:rPr>
              <w:t>реализован частично, корректировка отсутствует;</w:t>
            </w:r>
            <w:r w:rsidR="00E171D2" w:rsidRPr="00652C9C">
              <w:rPr>
                <w:spacing w:val="-1"/>
              </w:rPr>
              <w:t xml:space="preserve"> 2 - план </w:t>
            </w:r>
            <w:r w:rsidRPr="00652C9C">
              <w:rPr>
                <w:spacing w:val="-1"/>
              </w:rPr>
              <w:t xml:space="preserve">реализован частично, проведена коррекция; </w:t>
            </w:r>
            <w:r w:rsidR="00E171D2" w:rsidRPr="00652C9C">
              <w:rPr>
                <w:spacing w:val="-1"/>
              </w:rPr>
              <w:t xml:space="preserve">3 - </w:t>
            </w:r>
            <w:r w:rsidRPr="00652C9C">
              <w:rPr>
                <w:spacing w:val="-1"/>
              </w:rPr>
              <w:t>реализован в полном объеме)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Качество проводимых наставником мероприятий для наставляемого </w:t>
            </w:r>
            <w:r w:rsidRPr="00652C9C">
              <w:rPr>
                <w:spacing w:val="-1"/>
              </w:rPr>
              <w:br/>
              <w:t>(по итогам посещенных мероприятий)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E171D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Качество </w:t>
            </w:r>
            <w:r w:rsidR="00E171D2" w:rsidRPr="00652C9C">
              <w:rPr>
                <w:spacing w:val="-1"/>
              </w:rPr>
              <w:t xml:space="preserve">и своевременность </w:t>
            </w:r>
            <w:r w:rsidRPr="00652C9C">
              <w:rPr>
                <w:spacing w:val="-1"/>
              </w:rPr>
              <w:t xml:space="preserve">данных наставником рекомендаций 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E171D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Положительная динамика в проведении </w:t>
            </w:r>
            <w:r w:rsidR="00E171D2" w:rsidRPr="00652C9C">
              <w:rPr>
                <w:spacing w:val="-1"/>
              </w:rPr>
              <w:t xml:space="preserve">педагогом, нуждающимся </w:t>
            </w:r>
            <w:r w:rsidR="00E171D2" w:rsidRPr="00652C9C">
              <w:rPr>
                <w:spacing w:val="-1"/>
              </w:rPr>
              <w:br/>
              <w:t xml:space="preserve">в наставничестве </w:t>
            </w:r>
            <w:r w:rsidRPr="00652C9C">
              <w:rPr>
                <w:spacing w:val="-1"/>
              </w:rPr>
              <w:t xml:space="preserve"> занятий </w:t>
            </w:r>
            <w:r w:rsidR="00E171D2" w:rsidRPr="00652C9C">
              <w:rPr>
                <w:spacing w:val="-1"/>
              </w:rPr>
              <w:t>(</w:t>
            </w:r>
            <w:r w:rsidRPr="00652C9C">
              <w:rPr>
                <w:spacing w:val="-1"/>
              </w:rPr>
              <w:t>мероприятий</w:t>
            </w:r>
            <w:r w:rsidR="00E171D2" w:rsidRPr="00652C9C">
              <w:rPr>
                <w:spacing w:val="-1"/>
              </w:rPr>
              <w:t xml:space="preserve">)  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Наличие у педагога, нуждающегося в наставничестве,   достижений </w:t>
            </w:r>
            <w:r w:rsidRPr="00652C9C">
              <w:rPr>
                <w:spacing w:val="-1"/>
              </w:rPr>
              <w:br/>
              <w:t>в период реализации индивидуального плана работы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6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6D3A33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>Наличие материалов, подтверждающих проведение наставником консультаций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center"/>
              <w:rPr>
                <w:b/>
                <w:spacing w:val="-1"/>
              </w:rPr>
            </w:pPr>
            <w:r w:rsidRPr="00652C9C">
              <w:rPr>
                <w:b/>
                <w:spacing w:val="-1"/>
                <w:lang w:val="en-US"/>
              </w:rPr>
              <w:t>II</w:t>
            </w:r>
            <w:r w:rsidRPr="00652C9C">
              <w:rPr>
                <w:b/>
                <w:spacing w:val="-1"/>
              </w:rPr>
              <w:t xml:space="preserve">. </w:t>
            </w: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  <w:r w:rsidRPr="00652C9C">
              <w:rPr>
                <w:b/>
                <w:spacing w:val="-1"/>
              </w:rPr>
              <w:t>Оценка наставника наставляемым педагогом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Качество проводимых наставником мероприятий 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>Своевременность в удовлетворении запросов наставляемого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2321C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>Наличие обратной связи с наставником после проведения меропри</w:t>
            </w:r>
            <w:r w:rsidR="002321C2" w:rsidRPr="00652C9C">
              <w:rPr>
                <w:spacing w:val="-1"/>
              </w:rPr>
              <w:t>ятий</w:t>
            </w:r>
            <w:r w:rsidRPr="00652C9C">
              <w:rPr>
                <w:spacing w:val="-1"/>
              </w:rPr>
              <w:t xml:space="preserve"> (</w:t>
            </w:r>
            <w:r w:rsidR="002321C2" w:rsidRPr="00652C9C">
              <w:rPr>
                <w:spacing w:val="-1"/>
              </w:rPr>
              <w:t xml:space="preserve">0- </w:t>
            </w:r>
            <w:r w:rsidRPr="00652C9C">
              <w:rPr>
                <w:spacing w:val="-1"/>
              </w:rPr>
              <w:t xml:space="preserve">отсутствие, </w:t>
            </w:r>
            <w:r w:rsidR="002321C2" w:rsidRPr="00652C9C">
              <w:rPr>
                <w:spacing w:val="-1"/>
              </w:rPr>
              <w:t xml:space="preserve">1 - </w:t>
            </w:r>
            <w:r w:rsidRPr="00652C9C">
              <w:rPr>
                <w:spacing w:val="-1"/>
              </w:rPr>
              <w:t xml:space="preserve">редко, </w:t>
            </w:r>
            <w:r w:rsidR="002321C2" w:rsidRPr="00652C9C">
              <w:rPr>
                <w:spacing w:val="-1"/>
              </w:rPr>
              <w:t xml:space="preserve">2 - </w:t>
            </w:r>
            <w:r w:rsidRPr="00652C9C">
              <w:rPr>
                <w:spacing w:val="-1"/>
              </w:rPr>
              <w:t xml:space="preserve">периодически, </w:t>
            </w:r>
            <w:r w:rsidR="002321C2" w:rsidRPr="00652C9C">
              <w:rPr>
                <w:spacing w:val="-1"/>
              </w:rPr>
              <w:t xml:space="preserve">3 - </w:t>
            </w:r>
            <w:r w:rsidRPr="00652C9C">
              <w:rPr>
                <w:spacing w:val="-1"/>
              </w:rPr>
              <w:t>регулярно)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Полезность и информативность данных наставником рекомендаций 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2321C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color w:val="000000"/>
              </w:rPr>
              <w:t xml:space="preserve">Умение наставника обучать практическими приемами и способами качественного выполнения обязанностей и поручений, выявлять </w:t>
            </w:r>
            <w:r w:rsidR="00AE62DA" w:rsidRPr="00652C9C">
              <w:rPr>
                <w:color w:val="000000"/>
              </w:rPr>
              <w:br/>
            </w:r>
            <w:r w:rsidRPr="00652C9C">
              <w:rPr>
                <w:color w:val="000000"/>
              </w:rPr>
              <w:t>и устранять допущенные ошибки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2321C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Умение наставника рационально использовать временные ресурсы </w:t>
            </w:r>
            <w:r w:rsidRPr="00652C9C">
              <w:rPr>
                <w:spacing w:val="-1"/>
              </w:rPr>
              <w:br/>
              <w:t xml:space="preserve">при удовлетворении запросов </w:t>
            </w:r>
            <w:r w:rsidR="002321C2" w:rsidRPr="00652C9C">
              <w:rPr>
                <w:spacing w:val="-1"/>
              </w:rPr>
              <w:t>педагога, нуждающегося в наставничестве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Умение наставника излагать требования и рекомендации в доступной </w:t>
            </w:r>
            <w:r w:rsidRPr="00652C9C">
              <w:rPr>
                <w:spacing w:val="-1"/>
              </w:rPr>
              <w:br/>
              <w:t>для понимания форме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2321C2" w:rsidP="002321C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>Языковая и речевая грамотность наставника</w:t>
            </w:r>
            <w:r w:rsidR="009D5BAD" w:rsidRPr="00652C9C">
              <w:rPr>
                <w:spacing w:val="-1"/>
              </w:rPr>
              <w:t xml:space="preserve"> 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308" w:type="pct"/>
          </w:tcPr>
          <w:p w:rsidR="009D5BAD" w:rsidRPr="00652C9C" w:rsidRDefault="009D5BAD" w:rsidP="00121ABD">
            <w:pPr>
              <w:pStyle w:val="12"/>
              <w:numPr>
                <w:ilvl w:val="0"/>
                <w:numId w:val="17"/>
              </w:numPr>
              <w:tabs>
                <w:tab w:val="left" w:pos="9498"/>
              </w:tabs>
              <w:ind w:right="0"/>
              <w:jc w:val="center"/>
              <w:rPr>
                <w:spacing w:val="-1"/>
              </w:rPr>
            </w:pPr>
          </w:p>
        </w:tc>
        <w:tc>
          <w:tcPr>
            <w:tcW w:w="4060" w:type="pct"/>
          </w:tcPr>
          <w:p w:rsidR="009D5BAD" w:rsidRPr="00652C9C" w:rsidRDefault="009D5BAD" w:rsidP="002321C2">
            <w:pPr>
              <w:pStyle w:val="12"/>
              <w:tabs>
                <w:tab w:val="left" w:pos="9498"/>
              </w:tabs>
              <w:ind w:left="0" w:right="0" w:firstLine="0"/>
              <w:rPr>
                <w:spacing w:val="-1"/>
              </w:rPr>
            </w:pPr>
            <w:r w:rsidRPr="00652C9C">
              <w:rPr>
                <w:spacing w:val="-1"/>
              </w:rPr>
              <w:t xml:space="preserve">Психологический комфорт в общении с наставником, </w:t>
            </w:r>
            <w:r w:rsidRPr="00652C9C">
              <w:rPr>
                <w:spacing w:val="-1"/>
              </w:rPr>
              <w:br/>
            </w:r>
            <w:r w:rsidR="002321C2" w:rsidRPr="00652C9C">
              <w:rPr>
                <w:spacing w:val="-1"/>
              </w:rPr>
              <w:t xml:space="preserve">в том числе </w:t>
            </w:r>
            <w:r w:rsidRPr="00652C9C">
              <w:rPr>
                <w:spacing w:val="-1"/>
              </w:rPr>
              <w:t>доброжелательность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  <w:tr w:rsidR="009D5BAD" w:rsidRPr="00652C9C" w:rsidTr="006D3A33">
        <w:tc>
          <w:tcPr>
            <w:tcW w:w="4368" w:type="pct"/>
            <w:gridSpan w:val="2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  <w:r w:rsidRPr="00652C9C">
              <w:rPr>
                <w:b/>
                <w:spacing w:val="-1"/>
              </w:rPr>
              <w:t>Итого:</w:t>
            </w:r>
          </w:p>
        </w:tc>
        <w:tc>
          <w:tcPr>
            <w:tcW w:w="632" w:type="pct"/>
          </w:tcPr>
          <w:p w:rsidR="009D5BAD" w:rsidRPr="00652C9C" w:rsidRDefault="009D5BAD" w:rsidP="00121ABD">
            <w:pPr>
              <w:pStyle w:val="12"/>
              <w:tabs>
                <w:tab w:val="left" w:pos="9498"/>
              </w:tabs>
              <w:ind w:left="0" w:right="0" w:firstLine="0"/>
              <w:jc w:val="left"/>
              <w:rPr>
                <w:b/>
                <w:spacing w:val="-1"/>
              </w:rPr>
            </w:pPr>
          </w:p>
        </w:tc>
      </w:tr>
    </w:tbl>
    <w:p w:rsidR="009D5BAD" w:rsidRPr="00652C9C" w:rsidRDefault="009D5BAD" w:rsidP="0023304E">
      <w:pPr>
        <w:pStyle w:val="12"/>
        <w:spacing w:line="230" w:lineRule="auto"/>
        <w:ind w:left="0" w:right="0" w:firstLine="709"/>
        <w:rPr>
          <w:spacing w:val="-1"/>
        </w:rPr>
      </w:pPr>
      <w:r w:rsidRPr="00652C9C">
        <w:rPr>
          <w:b/>
          <w:spacing w:val="-1"/>
        </w:rPr>
        <w:t xml:space="preserve">*  </w:t>
      </w:r>
      <w:r w:rsidRPr="00652C9C">
        <w:rPr>
          <w:spacing w:val="-1"/>
        </w:rPr>
        <w:t>Каждая позиция оценивается от 0 до 3 баллов. Мак</w:t>
      </w:r>
      <w:r w:rsidR="00BC5641" w:rsidRPr="00652C9C">
        <w:rPr>
          <w:spacing w:val="-1"/>
        </w:rPr>
        <w:t>симальное количество баллов – 51 балл</w:t>
      </w:r>
      <w:r w:rsidRPr="00652C9C">
        <w:rPr>
          <w:spacing w:val="-1"/>
        </w:rPr>
        <w:t xml:space="preserve">. Работа наставника, набравшего  менее </w:t>
      </w:r>
      <w:r w:rsidR="00223885" w:rsidRPr="00652C9C">
        <w:rPr>
          <w:spacing w:val="-1"/>
        </w:rPr>
        <w:t>35</w:t>
      </w:r>
      <w:r w:rsidRPr="00652C9C">
        <w:rPr>
          <w:spacing w:val="-1"/>
        </w:rPr>
        <w:t xml:space="preserve"> баллов, признается неудовлетворительной. В данном случае</w:t>
      </w:r>
      <w:r w:rsidR="00C00E88" w:rsidRPr="00652C9C">
        <w:rPr>
          <w:spacing w:val="-1"/>
        </w:rPr>
        <w:t xml:space="preserve"> руководитель принимает решение </w:t>
      </w:r>
      <w:r w:rsidRPr="00652C9C">
        <w:rPr>
          <w:spacing w:val="-1"/>
        </w:rPr>
        <w:t xml:space="preserve">о </w:t>
      </w:r>
      <w:r w:rsidR="00F051E2" w:rsidRPr="00652C9C">
        <w:rPr>
          <w:spacing w:val="-1"/>
        </w:rPr>
        <w:t>досрочном п</w:t>
      </w:r>
      <w:r w:rsidR="00FE761A" w:rsidRPr="00652C9C">
        <w:rPr>
          <w:spacing w:val="-1"/>
        </w:rPr>
        <w:t>рекращении осуществления функций</w:t>
      </w:r>
      <w:r w:rsidR="00F051E2" w:rsidRPr="00652C9C">
        <w:rPr>
          <w:spacing w:val="-1"/>
        </w:rPr>
        <w:t xml:space="preserve"> наставника педагогическим работником.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BE1" w:rsidRPr="00652C9C" w:rsidTr="00A7465F">
        <w:tc>
          <w:tcPr>
            <w:tcW w:w="4785" w:type="dxa"/>
          </w:tcPr>
          <w:p w:rsidR="00B81BE1" w:rsidRPr="00652C9C" w:rsidRDefault="00B81BE1" w:rsidP="00121ABD">
            <w:pPr>
              <w:ind w:right="2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BC5641" w:rsidRPr="00652C9C" w:rsidRDefault="00BC564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C5641" w:rsidRPr="00652C9C" w:rsidRDefault="00BC564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928A8" w:rsidRPr="00652C9C" w:rsidRDefault="004928A8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81BE1" w:rsidRPr="00652C9C" w:rsidRDefault="00B81BE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Приложение 2</w:t>
            </w:r>
          </w:p>
          <w:p w:rsidR="00B81BE1" w:rsidRPr="00652C9C" w:rsidRDefault="00B81BE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 примерному положению </w:t>
            </w: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 xml:space="preserve">о наставничестве </w:t>
            </w: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>в общеобразовательной организации</w:t>
            </w:r>
          </w:p>
        </w:tc>
      </w:tr>
    </w:tbl>
    <w:p w:rsidR="008A49A7" w:rsidRPr="00652C9C" w:rsidRDefault="008A49A7" w:rsidP="00121ABD">
      <w:pPr>
        <w:spacing w:after="0" w:line="240" w:lineRule="auto"/>
        <w:ind w:right="266"/>
        <w:jc w:val="right"/>
        <w:rPr>
          <w:rFonts w:ascii="Times New Roman" w:hAnsi="Times New Roman" w:cs="Times New Roman"/>
          <w:b/>
        </w:rPr>
      </w:pPr>
    </w:p>
    <w:p w:rsidR="009D5BAD" w:rsidRPr="00652C9C" w:rsidRDefault="009D5BAD" w:rsidP="0023304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652C9C">
        <w:rPr>
          <w:rStyle w:val="c3"/>
          <w:rFonts w:ascii="Times New Roman" w:hAnsi="Times New Roman" w:cs="Times New Roman"/>
          <w:b/>
          <w:sz w:val="28"/>
          <w:szCs w:val="28"/>
        </w:rPr>
        <w:t xml:space="preserve">Примерная форма индивидуального  плана </w:t>
      </w:r>
      <w:r w:rsidRPr="00652C9C">
        <w:rPr>
          <w:rFonts w:ascii="Times New Roman" w:hAnsi="Times New Roman" w:cs="Times New Roman"/>
          <w:b/>
          <w:sz w:val="28"/>
          <w:szCs w:val="28"/>
        </w:rPr>
        <w:t xml:space="preserve">работы наставника </w:t>
      </w:r>
      <w:r w:rsidRPr="00652C9C">
        <w:rPr>
          <w:rFonts w:ascii="Times New Roman" w:hAnsi="Times New Roman" w:cs="Times New Roman"/>
          <w:b/>
          <w:sz w:val="28"/>
          <w:szCs w:val="28"/>
        </w:rPr>
        <w:br/>
        <w:t>с педагогом, нуждающимся в наставничестве</w:t>
      </w:r>
    </w:p>
    <w:p w:rsidR="009D5BAD" w:rsidRPr="00652C9C" w:rsidRDefault="009D5BAD" w:rsidP="00121ABD">
      <w:pPr>
        <w:spacing w:after="0" w:line="240" w:lineRule="auto"/>
        <w:ind w:right="266"/>
        <w:jc w:val="right"/>
        <w:rPr>
          <w:rFonts w:ascii="Times New Roman" w:hAnsi="Times New Roman" w:cs="Times New Roman"/>
          <w:b/>
        </w:rPr>
      </w:pPr>
    </w:p>
    <w:p w:rsidR="009D5BAD" w:rsidRPr="00652C9C" w:rsidRDefault="009D5BAD" w:rsidP="0023304E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652C9C">
        <w:rPr>
          <w:rFonts w:ascii="Times New Roman" w:hAnsi="Times New Roman" w:cs="Times New Roman"/>
          <w:sz w:val="28"/>
          <w:szCs w:val="28"/>
        </w:rPr>
        <w:t xml:space="preserve">Индивидуальный план работы наставника с педагогом, </w:t>
      </w:r>
      <w:r w:rsidRPr="00652C9C">
        <w:rPr>
          <w:rFonts w:ascii="Times New Roman" w:hAnsi="Times New Roman" w:cs="Times New Roman"/>
          <w:sz w:val="28"/>
          <w:szCs w:val="28"/>
        </w:rPr>
        <w:br/>
        <w:t>нуждающимся в наставничестве</w:t>
      </w:r>
    </w:p>
    <w:p w:rsidR="009D5BAD" w:rsidRPr="00652C9C" w:rsidRDefault="009D5BAD" w:rsidP="00121ABD">
      <w:pPr>
        <w:spacing w:after="0" w:line="240" w:lineRule="auto"/>
        <w:ind w:left="1335"/>
        <w:jc w:val="center"/>
        <w:rPr>
          <w:rFonts w:ascii="Times New Roman" w:hAnsi="Times New Roman" w:cs="Times New Roman"/>
          <w:sz w:val="26"/>
          <w:szCs w:val="26"/>
        </w:rPr>
      </w:pP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Наставник</w:t>
      </w:r>
      <w:r w:rsidRPr="00652C9C">
        <w:rPr>
          <w:rFonts w:ascii="Times New Roman" w:hAnsi="Times New Roman" w:cs="Times New Roman"/>
          <w:spacing w:val="1"/>
          <w:sz w:val="28"/>
          <w:szCs w:val="28"/>
        </w:rPr>
        <w:t>: _______________________________________________________</w:t>
      </w:r>
    </w:p>
    <w:p w:rsidR="009D5BAD" w:rsidRPr="00652C9C" w:rsidRDefault="009D5BAD" w:rsidP="00121ABD">
      <w:pPr>
        <w:spacing w:after="0" w:line="240" w:lineRule="auto"/>
        <w:ind w:left="716" w:right="761"/>
        <w:jc w:val="center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9D5BAD" w:rsidRPr="00652C9C" w:rsidRDefault="009D5BAD" w:rsidP="00121ABD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Педагог, нуждающийся в наставнике</w:t>
      </w:r>
      <w:r w:rsidR="004928A8" w:rsidRPr="00652C9C">
        <w:rPr>
          <w:rFonts w:ascii="Times New Roman" w:hAnsi="Times New Roman" w:cs="Times New Roman"/>
          <w:sz w:val="28"/>
          <w:szCs w:val="28"/>
        </w:rPr>
        <w:t>:</w:t>
      </w:r>
      <w:r w:rsidRPr="00652C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BC5641" w:rsidRPr="00652C9C">
        <w:rPr>
          <w:rFonts w:ascii="Times New Roman" w:hAnsi="Times New Roman" w:cs="Times New Roman"/>
          <w:sz w:val="28"/>
          <w:szCs w:val="28"/>
        </w:rPr>
        <w:t>________________</w:t>
      </w:r>
    </w:p>
    <w:p w:rsidR="009D5BAD" w:rsidRPr="00652C9C" w:rsidRDefault="009D5BAD" w:rsidP="00121ABD">
      <w:pPr>
        <w:spacing w:after="0" w:line="240" w:lineRule="auto"/>
        <w:ind w:left="716" w:right="761"/>
        <w:jc w:val="center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(должность,  Ф.И.О.)</w:t>
      </w:r>
    </w:p>
    <w:p w:rsidR="001F3FEA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FE761A" w:rsidRPr="00652C9C">
        <w:rPr>
          <w:rFonts w:ascii="Times New Roman" w:hAnsi="Times New Roman" w:cs="Times New Roman"/>
          <w:sz w:val="28"/>
          <w:szCs w:val="28"/>
        </w:rPr>
        <w:t>осуществления функций</w:t>
      </w:r>
      <w:r w:rsidR="00BC5641" w:rsidRPr="00652C9C">
        <w:rPr>
          <w:rFonts w:ascii="Times New Roman" w:hAnsi="Times New Roman" w:cs="Times New Roman"/>
          <w:sz w:val="28"/>
          <w:szCs w:val="28"/>
        </w:rPr>
        <w:t xml:space="preserve"> </w:t>
      </w:r>
      <w:r w:rsidRPr="00652C9C">
        <w:rPr>
          <w:rFonts w:ascii="Times New Roman" w:hAnsi="Times New Roman" w:cs="Times New Roman"/>
          <w:sz w:val="28"/>
          <w:szCs w:val="28"/>
        </w:rPr>
        <w:t>наставника</w:t>
      </w:r>
      <w:r w:rsidR="004928A8" w:rsidRPr="00652C9C">
        <w:rPr>
          <w:rFonts w:ascii="Times New Roman" w:hAnsi="Times New Roman" w:cs="Times New Roman"/>
          <w:sz w:val="28"/>
          <w:szCs w:val="28"/>
        </w:rPr>
        <w:t>:</w:t>
      </w:r>
      <w:r w:rsidRPr="00652C9C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BC5641" w:rsidRPr="00652C9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5BAD" w:rsidRPr="00652C9C" w:rsidRDefault="001F3FEA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 xml:space="preserve">     </w:t>
      </w:r>
      <w:r w:rsidRPr="00652C9C">
        <w:rPr>
          <w:rFonts w:ascii="Times New Roman" w:hAnsi="Times New Roman" w:cs="Times New Roman"/>
          <w:sz w:val="20"/>
          <w:szCs w:val="20"/>
        </w:rPr>
        <w:t>(п</w:t>
      </w:r>
      <w:r w:rsidR="009D5BAD" w:rsidRPr="00652C9C">
        <w:rPr>
          <w:rFonts w:ascii="Times New Roman" w:hAnsi="Times New Roman" w:cs="Times New Roman"/>
          <w:sz w:val="20"/>
          <w:szCs w:val="20"/>
        </w:rPr>
        <w:t xml:space="preserve">риказ руководителя </w:t>
      </w:r>
      <w:r w:rsidRPr="00652C9C">
        <w:rPr>
          <w:rFonts w:ascii="Times New Roman" w:hAnsi="Times New Roman" w:cs="Times New Roman"/>
          <w:sz w:val="20"/>
          <w:szCs w:val="20"/>
        </w:rPr>
        <w:t xml:space="preserve">общеобразовательной </w:t>
      </w:r>
      <w:r w:rsidR="009D5BAD" w:rsidRPr="00652C9C">
        <w:rPr>
          <w:rFonts w:ascii="Times New Roman" w:hAnsi="Times New Roman" w:cs="Times New Roman"/>
          <w:sz w:val="20"/>
          <w:szCs w:val="20"/>
        </w:rPr>
        <w:t>организации с исходящими данными и наименованием)</w:t>
      </w:r>
    </w:p>
    <w:p w:rsidR="009D5BAD" w:rsidRPr="00652C9C" w:rsidRDefault="009D5BAD" w:rsidP="00121ABD">
      <w:pPr>
        <w:pStyle w:val="af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A4" w:rsidRPr="00652C9C" w:rsidRDefault="009D5BAD" w:rsidP="00121ABD">
      <w:pPr>
        <w:pStyle w:val="a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 xml:space="preserve">Период реализации плана </w:t>
      </w:r>
      <w:r w:rsidR="00BC5641" w:rsidRPr="00652C9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D5BAD" w:rsidRPr="00652C9C" w:rsidRDefault="009D5BAD" w:rsidP="00121ABD">
      <w:pPr>
        <w:pStyle w:val="af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52"/>
        <w:gridCol w:w="2927"/>
        <w:gridCol w:w="1530"/>
        <w:gridCol w:w="2087"/>
        <w:gridCol w:w="2087"/>
      </w:tblGrid>
      <w:tr w:rsidR="009D5BAD" w:rsidRPr="00652C9C" w:rsidTr="002C35A4">
        <w:trPr>
          <w:trHeight w:val="827"/>
        </w:trPr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107" w:right="103"/>
              <w:rPr>
                <w:b/>
              </w:rPr>
            </w:pPr>
            <w:r w:rsidRPr="00652C9C">
              <w:rPr>
                <w:b/>
              </w:rPr>
              <w:t>№</w:t>
            </w:r>
            <w:r w:rsidRPr="00652C9C">
              <w:rPr>
                <w:b/>
              </w:rPr>
              <w:br/>
              <w:t>п/п</w:t>
            </w:r>
          </w:p>
        </w:tc>
        <w:tc>
          <w:tcPr>
            <w:tcW w:w="15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230"/>
              <w:jc w:val="center"/>
              <w:rPr>
                <w:b/>
              </w:rPr>
            </w:pPr>
            <w:r w:rsidRPr="00652C9C">
              <w:rPr>
                <w:b/>
              </w:rPr>
              <w:t>Блоки работ *</w:t>
            </w:r>
            <w:r w:rsidRPr="00652C9C">
              <w:rPr>
                <w:b/>
              </w:rPr>
              <w:br/>
              <w:t>и планируемые мероприятия**</w:t>
            </w: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154" w:firstLine="345"/>
              <w:rPr>
                <w:b/>
              </w:rPr>
            </w:pPr>
            <w:r w:rsidRPr="00652C9C">
              <w:rPr>
                <w:b/>
              </w:rPr>
              <w:t>Срок исполнения</w:t>
            </w: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126"/>
              <w:jc w:val="center"/>
              <w:rPr>
                <w:b/>
              </w:rPr>
            </w:pPr>
            <w:r w:rsidRPr="00652C9C">
              <w:rPr>
                <w:b/>
              </w:rPr>
              <w:t>Планируемый результат</w:t>
            </w: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3853B4">
            <w:pPr>
              <w:pStyle w:val="TableParagraph"/>
              <w:ind w:left="237" w:right="247" w:firstLine="3"/>
              <w:jc w:val="center"/>
              <w:rPr>
                <w:b/>
                <w:sz w:val="22"/>
                <w:szCs w:val="22"/>
              </w:rPr>
            </w:pPr>
            <w:r w:rsidRPr="00652C9C">
              <w:rPr>
                <w:b/>
                <w:sz w:val="22"/>
                <w:szCs w:val="22"/>
              </w:rPr>
              <w:t xml:space="preserve">Отметка </w:t>
            </w:r>
            <w:r w:rsidRPr="00652C9C">
              <w:rPr>
                <w:b/>
                <w:sz w:val="22"/>
                <w:szCs w:val="22"/>
              </w:rPr>
              <w:br/>
              <w:t>о</w:t>
            </w:r>
            <w:r w:rsidR="003853B4" w:rsidRPr="00652C9C">
              <w:rPr>
                <w:b/>
                <w:sz w:val="22"/>
                <w:szCs w:val="22"/>
              </w:rPr>
              <w:t>б</w:t>
            </w:r>
            <w:r w:rsidRPr="00652C9C">
              <w:rPr>
                <w:b/>
                <w:sz w:val="22"/>
                <w:szCs w:val="22"/>
              </w:rPr>
              <w:t xml:space="preserve"> </w:t>
            </w:r>
            <w:r w:rsidR="003853B4" w:rsidRPr="00652C9C">
              <w:rPr>
                <w:b/>
                <w:sz w:val="22"/>
                <w:szCs w:val="22"/>
              </w:rPr>
              <w:t>ис</w:t>
            </w:r>
            <w:r w:rsidRPr="00652C9C">
              <w:rPr>
                <w:b/>
                <w:sz w:val="22"/>
                <w:szCs w:val="22"/>
              </w:rPr>
              <w:t>полнении</w:t>
            </w:r>
          </w:p>
        </w:tc>
      </w:tr>
      <w:tr w:rsidR="009D5BAD" w:rsidRPr="00652C9C" w:rsidTr="006D3A33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right="183"/>
              <w:jc w:val="both"/>
              <w:rPr>
                <w:sz w:val="26"/>
                <w:szCs w:val="26"/>
              </w:rPr>
            </w:pPr>
            <w:r w:rsidRPr="00652C9C">
              <w:rPr>
                <w:b/>
                <w:sz w:val="26"/>
                <w:szCs w:val="26"/>
              </w:rPr>
              <w:t xml:space="preserve">    </w:t>
            </w:r>
            <w:r w:rsidRPr="00652C9C">
              <w:rPr>
                <w:b/>
              </w:rPr>
              <w:t>Блок I.</w:t>
            </w:r>
            <w:r w:rsidRPr="00652C9C">
              <w:t xml:space="preserve"> </w:t>
            </w:r>
            <w:r w:rsidRPr="00652C9C">
              <w:rPr>
                <w:b/>
              </w:rPr>
              <w:t>Изучение уровня профессиональных компетенций педагога, нуждающегося в наставничестве</w:t>
            </w:r>
            <w:r w:rsidRPr="00652C9C">
              <w:rPr>
                <w:sz w:val="28"/>
                <w:szCs w:val="28"/>
              </w:rPr>
              <w:t xml:space="preserve">  </w:t>
            </w:r>
          </w:p>
        </w:tc>
      </w:tr>
      <w:tr w:rsidR="009D5BAD" w:rsidRPr="00652C9C" w:rsidTr="002C35A4">
        <w:trPr>
          <w:trHeight w:val="275"/>
        </w:trPr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DC5418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1.</w:t>
            </w:r>
          </w:p>
        </w:tc>
        <w:tc>
          <w:tcPr>
            <w:tcW w:w="15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418" w:rsidRPr="00652C9C" w:rsidTr="002C35A4">
        <w:trPr>
          <w:trHeight w:val="275"/>
        </w:trPr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DC5418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2.</w:t>
            </w:r>
          </w:p>
        </w:tc>
        <w:tc>
          <w:tcPr>
            <w:tcW w:w="15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5BAD" w:rsidRPr="00652C9C" w:rsidTr="006D3A33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12"/>
              <w:ind w:left="43" w:right="145" w:firstLine="142"/>
              <w:rPr>
                <w:sz w:val="26"/>
                <w:szCs w:val="26"/>
              </w:rPr>
            </w:pPr>
            <w:r w:rsidRPr="00652C9C">
              <w:rPr>
                <w:b/>
                <w:sz w:val="26"/>
                <w:szCs w:val="26"/>
              </w:rPr>
              <w:t xml:space="preserve">Блок II. </w:t>
            </w:r>
            <w:r w:rsidRPr="00652C9C">
              <w:rPr>
                <w:b/>
              </w:rPr>
              <w:t xml:space="preserve">Ознакомление педагога, нуждающегося в наставничестве, </w:t>
            </w:r>
            <w:r w:rsidR="002C35A4" w:rsidRPr="00652C9C">
              <w:rPr>
                <w:b/>
              </w:rPr>
              <w:br/>
            </w:r>
            <w:r w:rsidRPr="00652C9C">
              <w:rPr>
                <w:b/>
              </w:rPr>
              <w:t xml:space="preserve">с деятельностью педагогического коллектива, особенностями организации </w:t>
            </w:r>
            <w:r w:rsidRPr="00652C9C">
              <w:rPr>
                <w:b/>
                <w:color w:val="000000"/>
              </w:rPr>
              <w:t xml:space="preserve">образовательной и иной деятельности, корпоративной культурой </w:t>
            </w:r>
            <w:r w:rsidRPr="00652C9C">
              <w:rPr>
                <w:b/>
              </w:rPr>
              <w:t xml:space="preserve"> </w:t>
            </w:r>
          </w:p>
        </w:tc>
      </w:tr>
      <w:tr w:rsidR="009D5BAD" w:rsidRPr="00652C9C" w:rsidTr="002C35A4">
        <w:trPr>
          <w:trHeight w:val="277"/>
        </w:trPr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DC5418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1.</w:t>
            </w:r>
          </w:p>
        </w:tc>
        <w:tc>
          <w:tcPr>
            <w:tcW w:w="15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418" w:rsidRPr="00652C9C" w:rsidTr="002C35A4">
        <w:trPr>
          <w:trHeight w:val="277"/>
        </w:trPr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DC5418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2.</w:t>
            </w:r>
          </w:p>
        </w:tc>
        <w:tc>
          <w:tcPr>
            <w:tcW w:w="15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5BAD" w:rsidRPr="00652C9C" w:rsidTr="006D3A33">
        <w:trPr>
          <w:trHeight w:val="327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12"/>
              <w:ind w:left="185" w:right="145" w:firstLine="0"/>
              <w:rPr>
                <w:b/>
              </w:rPr>
            </w:pPr>
            <w:r w:rsidRPr="00652C9C">
              <w:rPr>
                <w:b/>
                <w:sz w:val="26"/>
                <w:szCs w:val="26"/>
              </w:rPr>
              <w:t xml:space="preserve">   </w:t>
            </w:r>
            <w:r w:rsidRPr="00652C9C">
              <w:rPr>
                <w:b/>
              </w:rPr>
              <w:t xml:space="preserve">Блок III. Изучении </w:t>
            </w:r>
            <w:r w:rsidRPr="00652C9C">
              <w:rPr>
                <w:b/>
                <w:color w:val="000000"/>
              </w:rPr>
              <w:t xml:space="preserve">нормативных правовых актов </w:t>
            </w:r>
            <w:r w:rsidRPr="00652C9C">
              <w:rPr>
                <w:b/>
              </w:rPr>
              <w:t xml:space="preserve">в сфере образования, требований федеральных государственных образовательных стандартов,  локальных </w:t>
            </w:r>
            <w:r w:rsidRPr="00652C9C">
              <w:rPr>
                <w:b/>
                <w:color w:val="000000"/>
              </w:rPr>
              <w:t>нормативных</w:t>
            </w:r>
            <w:r w:rsidRPr="00652C9C">
              <w:rPr>
                <w:b/>
              </w:rPr>
              <w:t xml:space="preserve"> актов </w:t>
            </w:r>
            <w:r w:rsidR="00BF54A7" w:rsidRPr="00652C9C">
              <w:rPr>
                <w:b/>
              </w:rPr>
              <w:t>обще</w:t>
            </w:r>
            <w:r w:rsidRPr="00652C9C">
              <w:rPr>
                <w:b/>
              </w:rPr>
              <w:t>образовательной</w:t>
            </w:r>
            <w:r w:rsidRPr="00652C9C">
              <w:rPr>
                <w:b/>
                <w:spacing w:val="-11"/>
              </w:rPr>
              <w:t xml:space="preserve"> </w:t>
            </w:r>
            <w:r w:rsidRPr="00652C9C">
              <w:rPr>
                <w:b/>
              </w:rPr>
              <w:t>организации</w:t>
            </w:r>
          </w:p>
        </w:tc>
      </w:tr>
      <w:tr w:rsidR="009D5BAD" w:rsidRPr="00652C9C" w:rsidTr="002C35A4">
        <w:trPr>
          <w:trHeight w:val="275"/>
        </w:trPr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DC5418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1.</w:t>
            </w:r>
          </w:p>
        </w:tc>
        <w:tc>
          <w:tcPr>
            <w:tcW w:w="15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418" w:rsidRPr="00652C9C" w:rsidTr="002C35A4">
        <w:trPr>
          <w:trHeight w:val="275"/>
        </w:trPr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DC5418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2.</w:t>
            </w:r>
          </w:p>
        </w:tc>
        <w:tc>
          <w:tcPr>
            <w:tcW w:w="15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5BAD" w:rsidRPr="00652C9C" w:rsidTr="006D3A33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185"/>
              <w:rPr>
                <w:b/>
              </w:rPr>
            </w:pPr>
            <w:r w:rsidRPr="00652C9C">
              <w:rPr>
                <w:b/>
              </w:rPr>
              <w:t xml:space="preserve">Блок </w:t>
            </w:r>
            <w:r w:rsidRPr="00652C9C">
              <w:rPr>
                <w:b/>
                <w:lang w:val="en-US"/>
              </w:rPr>
              <w:t>IV</w:t>
            </w:r>
            <w:r w:rsidRPr="00652C9C">
              <w:rPr>
                <w:b/>
              </w:rPr>
              <w:t>. Сопровождение  деятельности  педагога, нуждающегося в наставничестве</w:t>
            </w: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jc w:val="center"/>
            </w:pPr>
            <w:r w:rsidRPr="00652C9C">
              <w:t>4.1.</w:t>
            </w:r>
          </w:p>
        </w:tc>
        <w:tc>
          <w:tcPr>
            <w:tcW w:w="460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3853B4">
            <w:pPr>
              <w:pStyle w:val="TableParagraph"/>
              <w:ind w:left="58" w:right="146"/>
              <w:jc w:val="both"/>
            </w:pPr>
            <w:r w:rsidRPr="00652C9C">
              <w:t xml:space="preserve">Оказание помощи в разработке учебно-методической </w:t>
            </w:r>
            <w:r w:rsidR="003853B4" w:rsidRPr="00652C9C">
              <w:t>и</w:t>
            </w:r>
            <w:r w:rsidRPr="00652C9C">
              <w:t xml:space="preserve"> иной документации</w:t>
            </w:r>
            <w:r w:rsidRPr="00652C9C">
              <w:br/>
              <w:t xml:space="preserve"> (по профилю педагогической деятельности)</w:t>
            </w: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121ABD">
            <w:pPr>
              <w:pStyle w:val="TableParagraph"/>
              <w:jc w:val="center"/>
            </w:pPr>
            <w:r w:rsidRPr="00652C9C">
              <w:t>1.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418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jc w:val="center"/>
            </w:pPr>
            <w:r w:rsidRPr="00652C9C">
              <w:t>2.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jc w:val="center"/>
            </w:pPr>
            <w:r w:rsidRPr="00652C9C">
              <w:t>4.2.</w:t>
            </w:r>
          </w:p>
        </w:tc>
        <w:tc>
          <w:tcPr>
            <w:tcW w:w="460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3853B4">
            <w:pPr>
              <w:pStyle w:val="TableParagraph"/>
              <w:ind w:left="58" w:right="146"/>
              <w:jc w:val="both"/>
            </w:pPr>
            <w:r w:rsidRPr="00652C9C">
              <w:t xml:space="preserve">Оказание помощи по вопросам разработки оценочного инструментария </w:t>
            </w:r>
            <w:r w:rsidRPr="00652C9C">
              <w:br/>
              <w:t>(по профилю педагогической деятельности)</w:t>
            </w: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121ABD">
            <w:pPr>
              <w:pStyle w:val="TableParagraph"/>
              <w:jc w:val="center"/>
            </w:pPr>
            <w:r w:rsidRPr="00652C9C">
              <w:t>1.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</w:tr>
      <w:tr w:rsidR="00DC5418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jc w:val="center"/>
            </w:pPr>
            <w:r w:rsidRPr="00652C9C">
              <w:t>2.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jc w:val="center"/>
            </w:pPr>
            <w:r w:rsidRPr="00652C9C">
              <w:t>4.3.</w:t>
            </w:r>
          </w:p>
        </w:tc>
        <w:tc>
          <w:tcPr>
            <w:tcW w:w="460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58" w:right="145"/>
              <w:jc w:val="both"/>
            </w:pPr>
            <w:r w:rsidRPr="00652C9C">
              <w:t xml:space="preserve">Оказание методической и практической помощи в подготовке и проведении </w:t>
            </w:r>
            <w:r w:rsidRPr="00652C9C">
              <w:lastRenderedPageBreak/>
              <w:t>учебных и внеурочных занятий, иных мероприятий</w:t>
            </w: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121ABD">
            <w:pPr>
              <w:pStyle w:val="TableParagraph"/>
              <w:jc w:val="center"/>
            </w:pPr>
            <w:r w:rsidRPr="00652C9C">
              <w:lastRenderedPageBreak/>
              <w:t>1.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</w:tr>
      <w:tr w:rsidR="00DC5418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jc w:val="center"/>
            </w:pPr>
            <w:r w:rsidRPr="00652C9C">
              <w:t>2.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jc w:val="center"/>
            </w:pPr>
            <w:r w:rsidRPr="00652C9C">
              <w:t>4.4.</w:t>
            </w:r>
          </w:p>
        </w:tc>
        <w:tc>
          <w:tcPr>
            <w:tcW w:w="460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58" w:right="145"/>
              <w:jc w:val="both"/>
            </w:pPr>
            <w:r w:rsidRPr="00652C9C">
              <w:t xml:space="preserve"> Посещение наставником уроков, занятий внеурочной деятельности или иных    мероприятий  педагога, нуждающегося в наставничестве, с последующим анализом  </w:t>
            </w: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DC5418">
            <w:pPr>
              <w:pStyle w:val="TableParagraph"/>
              <w:jc w:val="center"/>
            </w:pPr>
            <w:r w:rsidRPr="00652C9C">
              <w:t>1.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</w:pPr>
          </w:p>
        </w:tc>
      </w:tr>
      <w:tr w:rsidR="00DC5418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DC5418">
            <w:pPr>
              <w:pStyle w:val="TableParagraph"/>
              <w:jc w:val="center"/>
            </w:pPr>
            <w:r w:rsidRPr="00652C9C">
              <w:t>2.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</w:pP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jc w:val="center"/>
            </w:pPr>
            <w:r w:rsidRPr="00652C9C">
              <w:t xml:space="preserve">4.5. </w:t>
            </w:r>
          </w:p>
        </w:tc>
        <w:tc>
          <w:tcPr>
            <w:tcW w:w="460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DC5418">
            <w:pPr>
              <w:pStyle w:val="TableParagraph"/>
              <w:ind w:left="142" w:right="145"/>
              <w:jc w:val="both"/>
            </w:pPr>
            <w:r w:rsidRPr="00652C9C">
              <w:t xml:space="preserve">Организация (по согласованию с </w:t>
            </w:r>
            <w:r w:rsidR="003853B4" w:rsidRPr="00652C9C">
              <w:t>руководителем</w:t>
            </w:r>
            <w:r w:rsidRPr="00652C9C">
              <w:t xml:space="preserve">) посещения педагогом, нуждающемся в наставничестве, уроков </w:t>
            </w:r>
            <w:r w:rsidR="003853B4" w:rsidRPr="00652C9C">
              <w:t>или</w:t>
            </w:r>
            <w:r w:rsidRPr="00652C9C">
              <w:t xml:space="preserve"> мероприятий наставника и других коллег</w:t>
            </w: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121ABD">
            <w:pPr>
              <w:pStyle w:val="TableParagraph"/>
              <w:jc w:val="center"/>
            </w:pPr>
            <w:r w:rsidRPr="00652C9C">
              <w:t>1.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418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jc w:val="center"/>
            </w:pPr>
            <w:r w:rsidRPr="00652C9C">
              <w:t>2.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jc w:val="center"/>
            </w:pPr>
            <w:r w:rsidRPr="00652C9C">
              <w:t xml:space="preserve">4.6. </w:t>
            </w:r>
          </w:p>
        </w:tc>
        <w:tc>
          <w:tcPr>
            <w:tcW w:w="460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ind w:left="142" w:right="145"/>
              <w:jc w:val="both"/>
            </w:pPr>
            <w:r w:rsidRPr="00652C9C">
              <w:t xml:space="preserve">Организация консультаций педагога, нуждающегося в наставничестве, </w:t>
            </w:r>
            <w:r w:rsidRPr="00652C9C">
              <w:br/>
              <w:t xml:space="preserve">с наставником, а также необходимыми ему специалистами </w:t>
            </w:r>
            <w:r w:rsidR="00BF54A7" w:rsidRPr="00652C9C">
              <w:t>обще</w:t>
            </w:r>
            <w:r w:rsidRPr="00652C9C">
              <w:t>образовательной организации и (или) иных организаций</w:t>
            </w:r>
          </w:p>
        </w:tc>
      </w:tr>
      <w:tr w:rsidR="009D5BAD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DC5418" w:rsidP="00121ABD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1.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5BAD" w:rsidRPr="00652C9C" w:rsidRDefault="009D5BAD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418" w:rsidRPr="00652C9C" w:rsidTr="002C35A4">
        <w:trPr>
          <w:trHeight w:val="275"/>
        </w:trPr>
        <w:tc>
          <w:tcPr>
            <w:tcW w:w="39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jc w:val="center"/>
              <w:rPr>
                <w:sz w:val="26"/>
                <w:szCs w:val="26"/>
              </w:rPr>
            </w:pPr>
            <w:r w:rsidRPr="00652C9C">
              <w:rPr>
                <w:sz w:val="26"/>
                <w:szCs w:val="26"/>
              </w:rPr>
              <w:t>2.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5418" w:rsidRPr="00652C9C" w:rsidRDefault="00DC5418" w:rsidP="00121ABD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2C35A4" w:rsidRPr="00652C9C" w:rsidRDefault="009D5BAD" w:rsidP="0012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C9C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52C9C">
        <w:rPr>
          <w:rFonts w:ascii="Times New Roman" w:hAnsi="Times New Roman" w:cs="Times New Roman"/>
          <w:sz w:val="24"/>
          <w:szCs w:val="24"/>
        </w:rPr>
        <w:t>Отдельные блоки работ могут не реализовываться, что зависит от цели и задач</w:t>
      </w:r>
    </w:p>
    <w:p w:rsidR="00C00E88" w:rsidRPr="00652C9C" w:rsidRDefault="00C00E88" w:rsidP="0012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9C">
        <w:rPr>
          <w:rFonts w:ascii="Times New Roman" w:hAnsi="Times New Roman" w:cs="Times New Roman"/>
          <w:sz w:val="24"/>
          <w:szCs w:val="24"/>
        </w:rPr>
        <w:t>индивидуального плана работы.</w:t>
      </w:r>
    </w:p>
    <w:p w:rsidR="009D5BAD" w:rsidRPr="00652C9C" w:rsidRDefault="009D5BAD" w:rsidP="0012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C9C">
        <w:rPr>
          <w:rFonts w:ascii="Times New Roman" w:hAnsi="Times New Roman" w:cs="Times New Roman"/>
          <w:sz w:val="24"/>
          <w:szCs w:val="24"/>
        </w:rPr>
        <w:t xml:space="preserve">** Планируемые мероприятия должны включать помимо прочего часы </w:t>
      </w:r>
      <w:r w:rsidR="00C00E88" w:rsidRPr="00652C9C">
        <w:rPr>
          <w:rFonts w:ascii="Times New Roman" w:hAnsi="Times New Roman" w:cs="Times New Roman"/>
          <w:sz w:val="24"/>
          <w:szCs w:val="24"/>
        </w:rPr>
        <w:br/>
      </w:r>
      <w:r w:rsidRPr="00652C9C">
        <w:rPr>
          <w:rFonts w:ascii="Times New Roman" w:hAnsi="Times New Roman" w:cs="Times New Roman"/>
          <w:sz w:val="24"/>
          <w:szCs w:val="24"/>
        </w:rPr>
        <w:t xml:space="preserve">для их анализа (рефлексии) и консультаций. </w:t>
      </w:r>
    </w:p>
    <w:p w:rsidR="00C00E88" w:rsidRPr="00652C9C" w:rsidRDefault="00C00E88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Наставник: ______________________________________</w:t>
      </w:r>
      <w:r w:rsidR="00C00E88" w:rsidRPr="00652C9C">
        <w:rPr>
          <w:rFonts w:ascii="Times New Roman" w:hAnsi="Times New Roman" w:cs="Times New Roman"/>
          <w:sz w:val="28"/>
          <w:szCs w:val="28"/>
        </w:rPr>
        <w:t>_________</w:t>
      </w:r>
      <w:r w:rsidRPr="0065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AD" w:rsidRPr="00652C9C" w:rsidRDefault="009D5BAD" w:rsidP="00121A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>(ФИО, подпись)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«_____» _____________20___г.</w:t>
      </w:r>
    </w:p>
    <w:p w:rsidR="00C00E88" w:rsidRPr="00652C9C" w:rsidRDefault="00C00E88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Согласовано: ____________________________________</w:t>
      </w:r>
      <w:r w:rsidR="00C00E88" w:rsidRPr="00652C9C">
        <w:rPr>
          <w:rFonts w:ascii="Times New Roman" w:hAnsi="Times New Roman" w:cs="Times New Roman"/>
          <w:sz w:val="28"/>
          <w:szCs w:val="28"/>
        </w:rPr>
        <w:t>__________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928A8" w:rsidRPr="00652C9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52C9C">
        <w:rPr>
          <w:rFonts w:ascii="Times New Roman" w:hAnsi="Times New Roman" w:cs="Times New Roman"/>
          <w:sz w:val="20"/>
          <w:szCs w:val="20"/>
        </w:rPr>
        <w:t xml:space="preserve">  (должность, ФИО, подпись </w:t>
      </w:r>
      <w:r w:rsidR="004928A8" w:rsidRPr="00652C9C">
        <w:rPr>
          <w:rFonts w:ascii="Times New Roman" w:hAnsi="Times New Roman" w:cs="Times New Roman"/>
          <w:sz w:val="20"/>
          <w:szCs w:val="20"/>
        </w:rPr>
        <w:t>руководителя)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«_____» _____________20___г.</w:t>
      </w:r>
    </w:p>
    <w:p w:rsidR="00C00E88" w:rsidRPr="00652C9C" w:rsidRDefault="00C00E88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 xml:space="preserve">Ознакомлен: _____________________________________ 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00E88" w:rsidRPr="00652C9C">
        <w:rPr>
          <w:rFonts w:ascii="Times New Roman" w:hAnsi="Times New Roman" w:cs="Times New Roman"/>
          <w:sz w:val="20"/>
          <w:szCs w:val="20"/>
        </w:rPr>
        <w:t xml:space="preserve"> </w:t>
      </w:r>
      <w:r w:rsidRPr="00652C9C">
        <w:rPr>
          <w:rFonts w:ascii="Times New Roman" w:hAnsi="Times New Roman" w:cs="Times New Roman"/>
          <w:sz w:val="20"/>
          <w:szCs w:val="20"/>
        </w:rPr>
        <w:t xml:space="preserve"> (ФИО, подпись педагога, нуждающегося в наставнике)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«_____» _____________20___г.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A4" w:rsidRPr="00652C9C" w:rsidRDefault="002C35A4" w:rsidP="00121ABD">
      <w:pPr>
        <w:spacing w:after="0" w:line="240" w:lineRule="auto"/>
        <w:ind w:right="26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35A4" w:rsidRPr="00652C9C" w:rsidRDefault="002C35A4" w:rsidP="00121ABD">
      <w:pPr>
        <w:spacing w:after="0" w:line="240" w:lineRule="auto"/>
        <w:ind w:right="26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32AE" w:rsidRPr="00652C9C" w:rsidRDefault="005032AE" w:rsidP="00121A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C9C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9D5BAD" w:rsidRPr="00652C9C" w:rsidRDefault="009D5BAD" w:rsidP="00121ABD">
      <w:pPr>
        <w:spacing w:after="0" w:line="240" w:lineRule="auto"/>
        <w:ind w:right="266"/>
        <w:jc w:val="center"/>
        <w:rPr>
          <w:rFonts w:ascii="Times New Roman" w:hAnsi="Times New Roman" w:cs="Times New Roman"/>
        </w:rPr>
      </w:pPr>
      <w:r w:rsidRPr="00652C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наставника о реализации </w:t>
      </w:r>
      <w:r w:rsidRPr="00652C9C">
        <w:rPr>
          <w:rFonts w:ascii="Times New Roman" w:hAnsi="Times New Roman" w:cs="Times New Roman"/>
          <w:b/>
          <w:sz w:val="28"/>
          <w:szCs w:val="28"/>
        </w:rPr>
        <w:t xml:space="preserve">индивидуального плана работы </w:t>
      </w:r>
      <w:r w:rsidRPr="00652C9C">
        <w:rPr>
          <w:rFonts w:ascii="Times New Roman" w:hAnsi="Times New Roman" w:cs="Times New Roman"/>
          <w:b/>
          <w:sz w:val="28"/>
          <w:szCs w:val="28"/>
        </w:rPr>
        <w:br/>
        <w:t>с педагогом, нуждающимся в наставничестве</w:t>
      </w:r>
    </w:p>
    <w:p w:rsidR="009D5BAD" w:rsidRPr="00652C9C" w:rsidRDefault="009D5BAD" w:rsidP="0012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BAD" w:rsidRPr="00652C9C" w:rsidRDefault="009D5BAD" w:rsidP="0012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C9C">
        <w:rPr>
          <w:rFonts w:ascii="Times New Roman" w:hAnsi="Times New Roman" w:cs="Times New Roman"/>
          <w:b/>
          <w:sz w:val="28"/>
          <w:szCs w:val="28"/>
          <w:lang w:eastAsia="ru-RU"/>
        </w:rPr>
        <w:t>Сводные данные по плану</w:t>
      </w:r>
    </w:p>
    <w:p w:rsidR="009D5BAD" w:rsidRPr="00652C9C" w:rsidRDefault="009D5BAD" w:rsidP="00121ABD">
      <w:pPr>
        <w:spacing w:after="0"/>
        <w:jc w:val="center"/>
        <w:rPr>
          <w:b/>
          <w:sz w:val="28"/>
          <w:szCs w:val="28"/>
          <w:lang w:eastAsia="ru-RU"/>
        </w:rPr>
      </w:pPr>
    </w:p>
    <w:tbl>
      <w:tblPr>
        <w:tblW w:w="9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  <w:gridCol w:w="850"/>
        <w:gridCol w:w="851"/>
        <w:gridCol w:w="850"/>
        <w:gridCol w:w="851"/>
        <w:gridCol w:w="942"/>
        <w:gridCol w:w="840"/>
      </w:tblGrid>
      <w:tr w:rsidR="009D5BAD" w:rsidRPr="00652C9C" w:rsidTr="00702BAA">
        <w:trPr>
          <w:trHeight w:val="375"/>
          <w:jc w:val="center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мероприятий</w:t>
            </w: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по видам </w:t>
            </w:r>
          </w:p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402" w:type="dxa"/>
            <w:gridSpan w:val="4"/>
            <w:noWrap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*</w:t>
            </w:r>
          </w:p>
        </w:tc>
        <w:tc>
          <w:tcPr>
            <w:tcW w:w="1782" w:type="dxa"/>
            <w:gridSpan w:val="2"/>
            <w:vMerge w:val="restart"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весь период</w:t>
            </w:r>
          </w:p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(мероприятий)</w:t>
            </w:r>
          </w:p>
        </w:tc>
      </w:tr>
      <w:tr w:rsidR="009D5BAD" w:rsidRPr="00652C9C" w:rsidTr="00702BAA">
        <w:trPr>
          <w:trHeight w:val="243"/>
          <w:jc w:val="center"/>
        </w:trPr>
        <w:tc>
          <w:tcPr>
            <w:tcW w:w="4393" w:type="dxa"/>
            <w:vMerge/>
            <w:tcBorders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701" w:type="dxa"/>
            <w:gridSpan w:val="2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782" w:type="dxa"/>
            <w:gridSpan w:val="2"/>
            <w:vMerge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BAD" w:rsidRPr="00652C9C" w:rsidTr="00702BAA">
        <w:trPr>
          <w:trHeight w:val="413"/>
          <w:jc w:val="center"/>
        </w:trPr>
        <w:tc>
          <w:tcPr>
            <w:tcW w:w="4393" w:type="dxa"/>
            <w:vMerge/>
            <w:tcBorders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D5BAD" w:rsidRPr="00652C9C" w:rsidTr="00702BAA">
        <w:trPr>
          <w:trHeight w:val="555"/>
          <w:jc w:val="center"/>
        </w:trPr>
        <w:tc>
          <w:tcPr>
            <w:tcW w:w="4393" w:type="dxa"/>
            <w:tcBorders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уровня профессиональных компетенций педагога </w:t>
            </w: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BAD" w:rsidRPr="00652C9C" w:rsidTr="00702BAA">
        <w:trPr>
          <w:trHeight w:val="557"/>
          <w:jc w:val="center"/>
        </w:trPr>
        <w:tc>
          <w:tcPr>
            <w:tcW w:w="4393" w:type="dxa"/>
            <w:tcBorders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педагога </w:t>
            </w:r>
            <w:r w:rsidR="00AE62DA" w:rsidRPr="00652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с деятельностью педагогического коллектива, особенностями организации </w:t>
            </w:r>
            <w:r w:rsidRPr="00652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и иной деятельности, корпоративной культурой 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BAD" w:rsidRPr="00652C9C" w:rsidTr="00702BAA">
        <w:trPr>
          <w:trHeight w:val="415"/>
          <w:jc w:val="center"/>
        </w:trPr>
        <w:tc>
          <w:tcPr>
            <w:tcW w:w="4393" w:type="dxa"/>
            <w:tcBorders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Изучении </w:t>
            </w:r>
            <w:r w:rsidRPr="00652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нормативных правовых актов 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образования, требований федеральных государственных образовательных стандартов,  локальных </w:t>
            </w:r>
            <w:r w:rsidRPr="00652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 актов </w:t>
            </w:r>
            <w:r w:rsidR="00BF54A7" w:rsidRPr="00652C9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52C9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BAD" w:rsidRPr="00652C9C" w:rsidTr="00702BAA">
        <w:trPr>
          <w:trHeight w:val="563"/>
          <w:jc w:val="center"/>
        </w:trPr>
        <w:tc>
          <w:tcPr>
            <w:tcW w:w="4393" w:type="dxa"/>
            <w:tcBorders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 деятельности  педагога, нуждающегося </w:t>
            </w:r>
            <w:r w:rsidR="00AE62DA" w:rsidRPr="00652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C9C">
              <w:rPr>
                <w:rFonts w:ascii="Times New Roman" w:hAnsi="Times New Roman" w:cs="Times New Roman"/>
                <w:sz w:val="24"/>
                <w:szCs w:val="24"/>
              </w:rPr>
              <w:t>в наставничестве</w:t>
            </w:r>
          </w:p>
        </w:tc>
        <w:tc>
          <w:tcPr>
            <w:tcW w:w="850" w:type="dxa"/>
            <w:noWrap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noWrap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BAD" w:rsidRPr="00652C9C" w:rsidTr="00702BAA">
        <w:trPr>
          <w:trHeight w:val="260"/>
          <w:jc w:val="center"/>
        </w:trPr>
        <w:tc>
          <w:tcPr>
            <w:tcW w:w="4393" w:type="dxa"/>
            <w:tcBorders>
              <w:left w:val="single" w:sz="4" w:space="0" w:color="auto"/>
            </w:tcBorders>
          </w:tcPr>
          <w:p w:rsidR="009D5BAD" w:rsidRPr="00652C9C" w:rsidRDefault="009D5BAD" w:rsidP="0012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9D5BAD" w:rsidRPr="00652C9C" w:rsidRDefault="009D5BAD" w:rsidP="00121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D5BAD" w:rsidRPr="00652C9C" w:rsidRDefault="009D5BAD" w:rsidP="0012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C9C">
        <w:rPr>
          <w:rFonts w:ascii="Times New Roman" w:hAnsi="Times New Roman" w:cs="Times New Roman"/>
          <w:sz w:val="24"/>
          <w:szCs w:val="24"/>
          <w:lang w:eastAsia="ru-RU"/>
        </w:rPr>
        <w:t xml:space="preserve">* Периодичность отчета по реализации индивидуального плана работы устанавливается </w:t>
      </w:r>
      <w:r w:rsidR="00017832" w:rsidRPr="00652C9C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652C9C">
        <w:rPr>
          <w:rFonts w:ascii="Times New Roman" w:hAnsi="Times New Roman" w:cs="Times New Roman"/>
          <w:sz w:val="24"/>
          <w:szCs w:val="24"/>
          <w:lang w:eastAsia="ru-RU"/>
        </w:rPr>
        <w:t>организацией самостоятельно исходя из цели работы с педагогом, нуждающимся в наставничестве.</w:t>
      </w:r>
    </w:p>
    <w:p w:rsidR="009D5BAD" w:rsidRPr="00652C9C" w:rsidRDefault="009D5BAD" w:rsidP="00121ABD">
      <w:pPr>
        <w:pStyle w:val="af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:rsidR="009D5BAD" w:rsidRPr="00652C9C" w:rsidRDefault="009D5BAD" w:rsidP="003E7642">
      <w:pPr>
        <w:keepNext/>
        <w:widowControl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наставника о выполнении индивидуального плана </w:t>
      </w:r>
      <w:r w:rsidR="00017832" w:rsidRPr="00652C9C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F264EF" w:rsidRPr="00652C9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17832" w:rsidRPr="00652C9C">
        <w:rPr>
          <w:rFonts w:ascii="Times New Roman" w:hAnsi="Times New Roman" w:cs="Times New Roman"/>
          <w:b/>
          <w:bCs/>
          <w:sz w:val="28"/>
          <w:szCs w:val="28"/>
        </w:rPr>
        <w:t>с педагогом, нуждающимся в наставничестве</w:t>
      </w:r>
      <w:r w:rsidRPr="00652C9C">
        <w:rPr>
          <w:rFonts w:ascii="Times New Roman" w:hAnsi="Times New Roman" w:cs="Times New Roman"/>
          <w:b/>
          <w:bCs/>
          <w:sz w:val="28"/>
          <w:szCs w:val="28"/>
        </w:rPr>
        <w:br/>
        <w:t>за 1 (2) полугодие**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BAD" w:rsidRPr="00652C9C" w:rsidRDefault="009D5BAD" w:rsidP="00121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2C9C">
        <w:rPr>
          <w:rFonts w:ascii="Times New Roman" w:hAnsi="Times New Roman" w:cs="Times New Roman"/>
          <w:b/>
          <w:bCs/>
        </w:rPr>
        <w:t xml:space="preserve">** </w:t>
      </w:r>
      <w:r w:rsidRPr="00652C9C">
        <w:rPr>
          <w:rFonts w:ascii="Times New Roman" w:hAnsi="Times New Roman" w:cs="Times New Roman"/>
          <w:bCs/>
        </w:rPr>
        <w:t xml:space="preserve">В отчете указывается, реализован ли план в полном объеме, причины нереализации мероприятий, меры, принимавшиеся для минимизации возникавших проблем, действия </w:t>
      </w:r>
      <w:r w:rsidR="00AE62DA" w:rsidRPr="00652C9C">
        <w:rPr>
          <w:rFonts w:ascii="Times New Roman" w:hAnsi="Times New Roman" w:cs="Times New Roman"/>
          <w:bCs/>
        </w:rPr>
        <w:br/>
      </w:r>
      <w:r w:rsidRPr="00652C9C">
        <w:rPr>
          <w:rFonts w:ascii="Times New Roman" w:hAnsi="Times New Roman" w:cs="Times New Roman"/>
          <w:bCs/>
        </w:rPr>
        <w:t xml:space="preserve">по корректировке плана при необходимости, даются рекомендации педагогу, нуждающемуся </w:t>
      </w:r>
      <w:r w:rsidR="00AE62DA" w:rsidRPr="00652C9C">
        <w:rPr>
          <w:rFonts w:ascii="Times New Roman" w:hAnsi="Times New Roman" w:cs="Times New Roman"/>
          <w:bCs/>
        </w:rPr>
        <w:br/>
      </w:r>
      <w:r w:rsidRPr="00652C9C">
        <w:rPr>
          <w:rFonts w:ascii="Times New Roman" w:hAnsi="Times New Roman" w:cs="Times New Roman"/>
          <w:bCs/>
        </w:rPr>
        <w:t>в наставничестве.</w:t>
      </w:r>
    </w:p>
    <w:p w:rsidR="007431F3" w:rsidRPr="00652C9C" w:rsidRDefault="007431F3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 xml:space="preserve">Наставник: ______________________________________ 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(ФИО, подпись)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«_____» _____________20___г.</w:t>
      </w:r>
    </w:p>
    <w:p w:rsidR="00B9673A" w:rsidRPr="00652C9C" w:rsidRDefault="00B9673A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AD" w:rsidRPr="00652C9C" w:rsidRDefault="004928A8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Руководитель</w:t>
      </w:r>
      <w:r w:rsidR="009D5BAD" w:rsidRPr="00652C9C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 xml:space="preserve">    </w:t>
      </w:r>
      <w:r w:rsidR="00B829E9" w:rsidRPr="00652C9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928A8" w:rsidRPr="00652C9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829E9" w:rsidRPr="00652C9C">
        <w:rPr>
          <w:rFonts w:ascii="Times New Roman" w:hAnsi="Times New Roman" w:cs="Times New Roman"/>
          <w:sz w:val="20"/>
          <w:szCs w:val="20"/>
        </w:rPr>
        <w:t xml:space="preserve">    </w:t>
      </w:r>
      <w:r w:rsidRPr="00652C9C">
        <w:rPr>
          <w:rFonts w:ascii="Times New Roman" w:hAnsi="Times New Roman" w:cs="Times New Roman"/>
          <w:sz w:val="20"/>
          <w:szCs w:val="20"/>
        </w:rPr>
        <w:t>(ФИО, подпись)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«_____» _____________20___г.</w:t>
      </w:r>
    </w:p>
    <w:p w:rsidR="00B9673A" w:rsidRPr="00652C9C" w:rsidRDefault="00B9673A" w:rsidP="00121ABD">
      <w:pPr>
        <w:keepNext/>
        <w:widowControl w:val="0"/>
        <w:spacing w:after="0" w:line="240" w:lineRule="auto"/>
        <w:ind w:right="-56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D5BAD" w:rsidRPr="00652C9C" w:rsidRDefault="009D5BAD" w:rsidP="003E7642">
      <w:pPr>
        <w:keepNext/>
        <w:widowControl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52C9C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наставника  о выполнении индивидуального </w:t>
      </w:r>
      <w:r w:rsidR="002C35A4" w:rsidRPr="00652C9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52C9C">
        <w:rPr>
          <w:rFonts w:ascii="Times New Roman" w:hAnsi="Times New Roman" w:cs="Times New Roman"/>
          <w:b/>
          <w:bCs/>
          <w:sz w:val="28"/>
          <w:szCs w:val="28"/>
        </w:rPr>
        <w:t xml:space="preserve">плана работы </w:t>
      </w:r>
      <w:r w:rsidR="00831101" w:rsidRPr="00652C9C">
        <w:rPr>
          <w:rFonts w:ascii="Times New Roman" w:hAnsi="Times New Roman" w:cs="Times New Roman"/>
          <w:b/>
          <w:bCs/>
          <w:sz w:val="28"/>
          <w:szCs w:val="28"/>
        </w:rPr>
        <w:t xml:space="preserve">с педагогом, нуждающимся в наставничестве </w:t>
      </w:r>
      <w:r w:rsidR="00831101" w:rsidRPr="00652C9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52C9C">
        <w:rPr>
          <w:rFonts w:ascii="Times New Roman" w:hAnsi="Times New Roman" w:cs="Times New Roman"/>
          <w:b/>
          <w:bCs/>
          <w:sz w:val="28"/>
          <w:szCs w:val="28"/>
        </w:rPr>
        <w:t xml:space="preserve">за весь период </w:t>
      </w: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431F3" w:rsidRPr="00652C9C" w:rsidRDefault="009D5BAD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52C9C">
        <w:rPr>
          <w:rFonts w:ascii="Times New Roman" w:hAnsi="Times New Roman" w:cs="Times New Roman"/>
          <w:bCs/>
          <w:sz w:val="26"/>
          <w:szCs w:val="26"/>
        </w:rPr>
        <w:t>____________________________________________</w:t>
      </w:r>
      <w:r w:rsidR="007431F3" w:rsidRPr="00652C9C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52C9C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 </w:t>
      </w: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52C9C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 </w:t>
      </w: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52C9C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 </w:t>
      </w: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7431F3" w:rsidRPr="00652C9C" w:rsidRDefault="007431F3" w:rsidP="00121ABD">
      <w:pPr>
        <w:keepNext/>
        <w:widowControl w:val="0"/>
        <w:spacing w:after="0" w:line="240" w:lineRule="auto"/>
        <w:ind w:right="-56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52C9C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</w:t>
      </w:r>
    </w:p>
    <w:p w:rsidR="007431F3" w:rsidRPr="00652C9C" w:rsidRDefault="007431F3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F3" w:rsidRPr="00652C9C" w:rsidRDefault="007431F3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Наставник: ______________________________________</w:t>
      </w:r>
      <w:r w:rsidR="007431F3" w:rsidRPr="00652C9C">
        <w:rPr>
          <w:rFonts w:ascii="Times New Roman" w:hAnsi="Times New Roman" w:cs="Times New Roman"/>
          <w:sz w:val="28"/>
          <w:szCs w:val="28"/>
        </w:rPr>
        <w:t>________</w:t>
      </w:r>
      <w:r w:rsidRPr="0065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7431F3" w:rsidRPr="00652C9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52C9C">
        <w:rPr>
          <w:rFonts w:ascii="Times New Roman" w:hAnsi="Times New Roman" w:cs="Times New Roman"/>
          <w:sz w:val="20"/>
          <w:szCs w:val="20"/>
        </w:rPr>
        <w:t xml:space="preserve">     (ФИО, подпись)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«_____» _____________20___г.</w:t>
      </w:r>
    </w:p>
    <w:p w:rsidR="00B829E9" w:rsidRPr="00652C9C" w:rsidRDefault="00B829E9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Согласовано: ____________________________________</w:t>
      </w:r>
      <w:r w:rsidR="007431F3" w:rsidRPr="00652C9C">
        <w:rPr>
          <w:rFonts w:ascii="Times New Roman" w:hAnsi="Times New Roman" w:cs="Times New Roman"/>
          <w:sz w:val="28"/>
          <w:szCs w:val="28"/>
        </w:rPr>
        <w:t>_________</w:t>
      </w:r>
    </w:p>
    <w:p w:rsidR="007431F3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sz w:val="20"/>
          <w:szCs w:val="20"/>
        </w:rPr>
        <w:t xml:space="preserve">     </w:t>
      </w:r>
      <w:r w:rsidR="007431F3" w:rsidRPr="00652C9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52C9C">
        <w:rPr>
          <w:rFonts w:ascii="Times New Roman" w:hAnsi="Times New Roman" w:cs="Times New Roman"/>
          <w:sz w:val="20"/>
          <w:szCs w:val="20"/>
        </w:rPr>
        <w:t xml:space="preserve">   </w:t>
      </w:r>
      <w:r w:rsidR="007431F3" w:rsidRPr="00652C9C">
        <w:rPr>
          <w:rFonts w:ascii="Times New Roman" w:hAnsi="Times New Roman" w:cs="Times New Roman"/>
          <w:sz w:val="20"/>
          <w:szCs w:val="20"/>
        </w:rPr>
        <w:t xml:space="preserve">  </w:t>
      </w:r>
      <w:r w:rsidRPr="00652C9C">
        <w:rPr>
          <w:rFonts w:ascii="Times New Roman" w:hAnsi="Times New Roman" w:cs="Times New Roman"/>
          <w:sz w:val="20"/>
          <w:szCs w:val="20"/>
        </w:rPr>
        <w:t xml:space="preserve"> </w:t>
      </w:r>
      <w:r w:rsidR="00F61806" w:rsidRPr="00652C9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52C9C">
        <w:rPr>
          <w:rFonts w:ascii="Times New Roman" w:hAnsi="Times New Roman" w:cs="Times New Roman"/>
          <w:sz w:val="20"/>
          <w:szCs w:val="20"/>
        </w:rPr>
        <w:t xml:space="preserve"> (должность, ФИО, подпись </w:t>
      </w:r>
      <w:r w:rsidR="007431F3" w:rsidRPr="00652C9C">
        <w:rPr>
          <w:rFonts w:ascii="Times New Roman" w:hAnsi="Times New Roman" w:cs="Times New Roman"/>
          <w:sz w:val="20"/>
          <w:szCs w:val="20"/>
        </w:rPr>
        <w:t>руково</w:t>
      </w:r>
      <w:r w:rsidR="00F61806" w:rsidRPr="00652C9C">
        <w:rPr>
          <w:rFonts w:ascii="Times New Roman" w:hAnsi="Times New Roman" w:cs="Times New Roman"/>
          <w:sz w:val="20"/>
          <w:szCs w:val="20"/>
        </w:rPr>
        <w:t>дителя</w:t>
      </w:r>
      <w:r w:rsidR="007431F3" w:rsidRPr="00652C9C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D5BAD" w:rsidRPr="00652C9C" w:rsidRDefault="009D5BAD" w:rsidP="0012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C9C">
        <w:rPr>
          <w:rFonts w:ascii="Times New Roman" w:hAnsi="Times New Roman" w:cs="Times New Roman"/>
          <w:sz w:val="28"/>
          <w:szCs w:val="28"/>
        </w:rPr>
        <w:t>«_____» _____________20___г.</w:t>
      </w:r>
    </w:p>
    <w:p w:rsidR="005032AE" w:rsidRPr="00652C9C" w:rsidRDefault="005032AE" w:rsidP="00121ABD">
      <w:pPr>
        <w:rPr>
          <w:sz w:val="28"/>
          <w:szCs w:val="28"/>
        </w:rPr>
      </w:pPr>
      <w:r w:rsidRPr="00652C9C">
        <w:rPr>
          <w:sz w:val="28"/>
          <w:szCs w:val="28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BE1" w:rsidRPr="00652C9C" w:rsidTr="00A7465F">
        <w:tc>
          <w:tcPr>
            <w:tcW w:w="4785" w:type="dxa"/>
          </w:tcPr>
          <w:p w:rsidR="00B81BE1" w:rsidRPr="00652C9C" w:rsidRDefault="00B81BE1" w:rsidP="00121ABD">
            <w:pPr>
              <w:ind w:right="2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B81BE1" w:rsidRPr="00652C9C" w:rsidRDefault="00B81BE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Приложение 3</w:t>
            </w:r>
          </w:p>
          <w:p w:rsidR="00B81BE1" w:rsidRPr="00652C9C" w:rsidRDefault="00B81BE1" w:rsidP="00121AB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 примерному положению </w:t>
            </w: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 xml:space="preserve">о наставничестве </w:t>
            </w:r>
            <w:r w:rsidRPr="00652C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>в общеобразовательной организации</w:t>
            </w:r>
          </w:p>
        </w:tc>
      </w:tr>
    </w:tbl>
    <w:p w:rsidR="00B81BE1" w:rsidRPr="00652C9C" w:rsidRDefault="00B81BE1" w:rsidP="00121ABD">
      <w:pPr>
        <w:spacing w:after="0" w:line="240" w:lineRule="auto"/>
        <w:ind w:right="266"/>
        <w:jc w:val="right"/>
        <w:rPr>
          <w:rFonts w:ascii="Times New Roman" w:hAnsi="Times New Roman" w:cs="Times New Roman"/>
          <w:b/>
        </w:rPr>
      </w:pPr>
    </w:p>
    <w:p w:rsidR="008A49A7" w:rsidRPr="00652C9C" w:rsidRDefault="008A49A7" w:rsidP="00121ABD">
      <w:pPr>
        <w:pStyle w:val="12"/>
        <w:ind w:left="0" w:right="0" w:firstLine="709"/>
        <w:rPr>
          <w:sz w:val="28"/>
          <w:szCs w:val="28"/>
        </w:rPr>
      </w:pPr>
    </w:p>
    <w:p w:rsidR="009D5BAD" w:rsidRPr="00652C9C" w:rsidRDefault="009D5BAD" w:rsidP="00121ABD">
      <w:pPr>
        <w:pStyle w:val="12"/>
        <w:ind w:left="0" w:right="0" w:firstLine="709"/>
        <w:jc w:val="center"/>
        <w:rPr>
          <w:b/>
          <w:sz w:val="28"/>
          <w:szCs w:val="28"/>
        </w:rPr>
      </w:pPr>
      <w:r w:rsidRPr="00652C9C">
        <w:rPr>
          <w:b/>
          <w:sz w:val="28"/>
          <w:szCs w:val="28"/>
        </w:rPr>
        <w:t>Анализ работы педагога, нуждающегося в наставничестве</w:t>
      </w:r>
    </w:p>
    <w:p w:rsidR="005032AE" w:rsidRPr="00652C9C" w:rsidRDefault="005032AE" w:rsidP="00121ABD">
      <w:pPr>
        <w:pStyle w:val="12"/>
        <w:ind w:left="0" w:right="0" w:firstLine="709"/>
        <w:rPr>
          <w:b/>
          <w:sz w:val="28"/>
          <w:szCs w:val="28"/>
        </w:rPr>
      </w:pPr>
    </w:p>
    <w:p w:rsidR="009D5BAD" w:rsidRPr="00652C9C" w:rsidRDefault="009D5BAD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Наставник анализирует совместно с педагогом, нуждающимся </w:t>
      </w:r>
      <w:r w:rsidRPr="00652C9C">
        <w:rPr>
          <w:sz w:val="28"/>
          <w:szCs w:val="28"/>
        </w:rPr>
        <w:br/>
        <w:t xml:space="preserve">в наставничестве, его работу по итогам прохождения отдельных блоков </w:t>
      </w:r>
      <w:r w:rsidR="00DE26A9" w:rsidRPr="00652C9C">
        <w:rPr>
          <w:sz w:val="28"/>
          <w:szCs w:val="28"/>
        </w:rPr>
        <w:br/>
      </w:r>
      <w:r w:rsidRPr="00652C9C">
        <w:rPr>
          <w:sz w:val="28"/>
          <w:szCs w:val="28"/>
        </w:rPr>
        <w:t>или окончания срока реализации индивидуального плана работы.</w:t>
      </w:r>
    </w:p>
    <w:p w:rsidR="009D5BAD" w:rsidRPr="00652C9C" w:rsidRDefault="009D5BAD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Данный анализ включает оценку качественности и своевременности исполнения поставленных задач, сильных и слабых сторон в деятельности наставника, динамики его достижений, обсуждение перспектив дальнейшей работы, необходимость в помощи со стороны наставника и организации.</w:t>
      </w:r>
    </w:p>
    <w:p w:rsidR="00831101" w:rsidRPr="00652C9C" w:rsidRDefault="009D5BAD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По итогам анализа работы </w:t>
      </w:r>
      <w:r w:rsidR="00831101" w:rsidRPr="00652C9C">
        <w:rPr>
          <w:sz w:val="28"/>
          <w:szCs w:val="28"/>
        </w:rPr>
        <w:t xml:space="preserve">педагогический </w:t>
      </w:r>
      <w:r w:rsidR="00FE761A" w:rsidRPr="00652C9C">
        <w:rPr>
          <w:sz w:val="28"/>
          <w:szCs w:val="28"/>
        </w:rPr>
        <w:t>работник, осуществляющий функции</w:t>
      </w:r>
      <w:r w:rsidR="00831101" w:rsidRPr="00652C9C">
        <w:rPr>
          <w:sz w:val="28"/>
          <w:szCs w:val="28"/>
        </w:rPr>
        <w:t xml:space="preserve"> наставника, может:</w:t>
      </w:r>
    </w:p>
    <w:p w:rsidR="00831101" w:rsidRPr="00652C9C" w:rsidRDefault="00831101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1) </w:t>
      </w:r>
      <w:r w:rsidR="009D5BAD" w:rsidRPr="00652C9C">
        <w:rPr>
          <w:sz w:val="28"/>
          <w:szCs w:val="28"/>
        </w:rPr>
        <w:t xml:space="preserve">корректировать </w:t>
      </w:r>
      <w:r w:rsidRPr="00652C9C">
        <w:rPr>
          <w:sz w:val="28"/>
          <w:szCs w:val="28"/>
        </w:rPr>
        <w:t>индивидуальный план работы;</w:t>
      </w:r>
    </w:p>
    <w:p w:rsidR="00831101" w:rsidRPr="00652C9C" w:rsidRDefault="00831101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2) </w:t>
      </w:r>
      <w:r w:rsidR="009D5BAD" w:rsidRPr="00652C9C">
        <w:rPr>
          <w:sz w:val="28"/>
          <w:szCs w:val="28"/>
        </w:rPr>
        <w:t>разрабатыва</w:t>
      </w:r>
      <w:r w:rsidRPr="00652C9C">
        <w:rPr>
          <w:sz w:val="28"/>
          <w:szCs w:val="28"/>
        </w:rPr>
        <w:t xml:space="preserve">ть и </w:t>
      </w:r>
      <w:r w:rsidR="009D5BAD" w:rsidRPr="00652C9C">
        <w:rPr>
          <w:sz w:val="28"/>
          <w:szCs w:val="28"/>
        </w:rPr>
        <w:t>принима</w:t>
      </w:r>
      <w:r w:rsidRPr="00652C9C">
        <w:rPr>
          <w:sz w:val="28"/>
          <w:szCs w:val="28"/>
        </w:rPr>
        <w:t>ть</w:t>
      </w:r>
      <w:r w:rsidR="009D5BAD" w:rsidRPr="00652C9C">
        <w:rPr>
          <w:sz w:val="28"/>
          <w:szCs w:val="28"/>
        </w:rPr>
        <w:t xml:space="preserve"> </w:t>
      </w:r>
      <w:r w:rsidRPr="00652C9C">
        <w:rPr>
          <w:sz w:val="28"/>
          <w:szCs w:val="28"/>
        </w:rPr>
        <w:t xml:space="preserve">дополнительные </w:t>
      </w:r>
      <w:r w:rsidR="009D5BAD" w:rsidRPr="00652C9C">
        <w:rPr>
          <w:sz w:val="28"/>
          <w:szCs w:val="28"/>
        </w:rPr>
        <w:t>меры для ликвидации</w:t>
      </w:r>
      <w:r w:rsidRPr="00652C9C">
        <w:rPr>
          <w:sz w:val="28"/>
          <w:szCs w:val="28"/>
        </w:rPr>
        <w:t xml:space="preserve"> (минимизации) </w:t>
      </w:r>
      <w:r w:rsidR="009D5BAD" w:rsidRPr="00652C9C">
        <w:rPr>
          <w:sz w:val="28"/>
          <w:szCs w:val="28"/>
        </w:rPr>
        <w:t xml:space="preserve">выявленных </w:t>
      </w:r>
      <w:r w:rsidRPr="00652C9C">
        <w:rPr>
          <w:sz w:val="28"/>
          <w:szCs w:val="28"/>
        </w:rPr>
        <w:t>дефицитов;</w:t>
      </w:r>
    </w:p>
    <w:p w:rsidR="009D5BAD" w:rsidRPr="00652C9C" w:rsidRDefault="00831101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3) </w:t>
      </w:r>
      <w:r w:rsidR="009D5BAD" w:rsidRPr="00652C9C">
        <w:rPr>
          <w:sz w:val="28"/>
          <w:szCs w:val="28"/>
        </w:rPr>
        <w:t>да</w:t>
      </w:r>
      <w:r w:rsidRPr="00652C9C">
        <w:rPr>
          <w:sz w:val="28"/>
          <w:szCs w:val="28"/>
        </w:rPr>
        <w:t>вать</w:t>
      </w:r>
      <w:r w:rsidR="009D5BAD" w:rsidRPr="00652C9C">
        <w:rPr>
          <w:sz w:val="28"/>
          <w:szCs w:val="28"/>
        </w:rPr>
        <w:t xml:space="preserve"> рекомендации</w:t>
      </w:r>
      <w:r w:rsidRPr="00652C9C">
        <w:rPr>
          <w:sz w:val="28"/>
          <w:szCs w:val="28"/>
        </w:rPr>
        <w:t xml:space="preserve"> педагогу, нуждающемуся в наставничестве;</w:t>
      </w:r>
    </w:p>
    <w:p w:rsidR="00831101" w:rsidRPr="00652C9C" w:rsidRDefault="00831101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4) принимать решение (ходатайствовать) о применении к  педагогу, нуждающемуся в наставничестве, мер дисциплинарного взыскания.</w:t>
      </w:r>
    </w:p>
    <w:p w:rsidR="00A3774B" w:rsidRPr="00652C9C" w:rsidRDefault="009D5BAD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>При необходимости наставник может ходатайствовать о продлении сроков реализации индивидуального плана работы</w:t>
      </w:r>
      <w:r w:rsidR="00831101" w:rsidRPr="00652C9C">
        <w:rPr>
          <w:sz w:val="28"/>
          <w:szCs w:val="28"/>
        </w:rPr>
        <w:t>.</w:t>
      </w:r>
    </w:p>
    <w:p w:rsidR="009D5BAD" w:rsidRPr="00A3774B" w:rsidRDefault="009D5BAD" w:rsidP="00121ABD">
      <w:pPr>
        <w:pStyle w:val="12"/>
        <w:ind w:left="0" w:right="0" w:firstLine="709"/>
        <w:rPr>
          <w:sz w:val="28"/>
          <w:szCs w:val="28"/>
        </w:rPr>
      </w:pPr>
      <w:r w:rsidRPr="00652C9C">
        <w:rPr>
          <w:sz w:val="28"/>
          <w:szCs w:val="28"/>
        </w:rPr>
        <w:t xml:space="preserve"> </w:t>
      </w:r>
      <w:r w:rsidR="00A3774B" w:rsidRPr="00652C9C">
        <w:rPr>
          <w:sz w:val="28"/>
          <w:szCs w:val="28"/>
        </w:rPr>
        <w:t xml:space="preserve">Данный анализ является основой для формирования </w:t>
      </w:r>
      <w:r w:rsidR="00A3774B" w:rsidRPr="00652C9C">
        <w:rPr>
          <w:bCs/>
          <w:sz w:val="28"/>
          <w:szCs w:val="28"/>
        </w:rPr>
        <w:t>заключения наставника  о выполнении индивидуального плана работы с педагогом, нуждающимся в наставничестве.</w:t>
      </w:r>
    </w:p>
    <w:sectPr w:rsidR="009D5BAD" w:rsidRPr="00A3774B" w:rsidSect="005539B3">
      <w:headerReference w:type="default" r:id="rId8"/>
      <w:footerReference w:type="default" r:id="rId9"/>
      <w:pgSz w:w="11906" w:h="16838"/>
      <w:pgMar w:top="1134" w:right="850" w:bottom="993" w:left="1701" w:header="284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9B1" w:rsidRDefault="00FA09B1" w:rsidP="009502BD">
      <w:pPr>
        <w:spacing w:after="0" w:line="240" w:lineRule="auto"/>
      </w:pPr>
      <w:r>
        <w:separator/>
      </w:r>
    </w:p>
  </w:endnote>
  <w:endnote w:type="continuationSeparator" w:id="0">
    <w:p w:rsidR="00FA09B1" w:rsidRDefault="00FA09B1" w:rsidP="0095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Free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8A8" w:rsidRDefault="004928A8" w:rsidP="00702BAA">
    <w:pPr>
      <w:pStyle w:val="aa"/>
    </w:pPr>
  </w:p>
  <w:p w:rsidR="004928A8" w:rsidRDefault="004928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9B1" w:rsidRDefault="00FA09B1" w:rsidP="009502BD">
      <w:pPr>
        <w:spacing w:after="0" w:line="240" w:lineRule="auto"/>
      </w:pPr>
      <w:r>
        <w:separator/>
      </w:r>
    </w:p>
  </w:footnote>
  <w:footnote w:type="continuationSeparator" w:id="0">
    <w:p w:rsidR="00FA09B1" w:rsidRDefault="00FA09B1" w:rsidP="0095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37312"/>
      <w:docPartObj>
        <w:docPartGallery w:val="Page Numbers (Top of Page)"/>
        <w:docPartUnique/>
      </w:docPartObj>
    </w:sdtPr>
    <w:sdtEndPr/>
    <w:sdtContent>
      <w:p w:rsidR="004928A8" w:rsidRDefault="004928A8">
        <w:pPr>
          <w:pStyle w:val="a8"/>
          <w:jc w:val="center"/>
        </w:pPr>
      </w:p>
      <w:p w:rsidR="004928A8" w:rsidRDefault="00BD6680">
        <w:pPr>
          <w:pStyle w:val="a8"/>
          <w:jc w:val="center"/>
        </w:pPr>
        <w:r w:rsidRPr="00931818">
          <w:rPr>
            <w:rFonts w:ascii="Times New Roman" w:hAnsi="Times New Roman" w:cs="Times New Roman"/>
          </w:rPr>
          <w:fldChar w:fldCharType="begin"/>
        </w:r>
        <w:r w:rsidR="004928A8" w:rsidRPr="00931818">
          <w:rPr>
            <w:rFonts w:ascii="Times New Roman" w:hAnsi="Times New Roman" w:cs="Times New Roman"/>
          </w:rPr>
          <w:instrText xml:space="preserve"> PAGE   \* MERGEFORMAT </w:instrText>
        </w:r>
        <w:r w:rsidRPr="00931818">
          <w:rPr>
            <w:rFonts w:ascii="Times New Roman" w:hAnsi="Times New Roman" w:cs="Times New Roman"/>
          </w:rPr>
          <w:fldChar w:fldCharType="separate"/>
        </w:r>
        <w:r w:rsidR="00ED0372">
          <w:rPr>
            <w:rFonts w:ascii="Times New Roman" w:hAnsi="Times New Roman" w:cs="Times New Roman"/>
            <w:noProof/>
          </w:rPr>
          <w:t>17</w:t>
        </w:r>
        <w:r w:rsidRPr="009318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366B04"/>
    <w:name w:val="WWNum5"/>
    <w:lvl w:ilvl="0">
      <w:start w:val="1"/>
      <w:numFmt w:val="bullet"/>
      <w:lvlText w:val=""/>
      <w:lvlJc w:val="left"/>
      <w:pPr>
        <w:ind w:left="854" w:hanging="286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82" w:hanging="286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5" w:hanging="28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7" w:hanging="28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0" w:hanging="28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3" w:hanging="28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5" w:hanging="28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8" w:hanging="28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21" w:hanging="286"/>
      </w:pPr>
      <w:rPr>
        <w:rFonts w:ascii="Symbol" w:hAnsi="Symbol" w:cs="Symbol" w:hint="default"/>
        <w:lang w:val="ru-RU" w:eastAsia="ru-RU" w:bidi="ru-RU"/>
      </w:rPr>
    </w:lvl>
  </w:abstractNum>
  <w:abstractNum w:abstractNumId="1" w15:restartNumberingAfterBreak="0">
    <w:nsid w:val="00000005"/>
    <w:multiLevelType w:val="multilevel"/>
    <w:tmpl w:val="8F902224"/>
    <w:name w:val="WWNum2"/>
    <w:lvl w:ilvl="0">
      <w:start w:val="1"/>
      <w:numFmt w:val="bullet"/>
      <w:suff w:val="space"/>
      <w:lvlText w:val=""/>
      <w:lvlJc w:val="left"/>
      <w:pPr>
        <w:ind w:left="222" w:hanging="284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suff w:val="space"/>
      <w:lvlText w:val=""/>
      <w:lvlJc w:val="left"/>
      <w:pPr>
        <w:ind w:left="854" w:hanging="286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5" w:hanging="28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7" w:hanging="28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0" w:hanging="28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3" w:hanging="28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5" w:hanging="28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8" w:hanging="28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21" w:hanging="286"/>
      </w:pPr>
      <w:rPr>
        <w:rFonts w:ascii="Symbol" w:hAnsi="Symbol" w:cs="Symbol" w:hint="default"/>
        <w:lang w:val="ru-RU" w:eastAsia="ru-RU" w:bidi="ru-RU"/>
      </w:rPr>
    </w:lvl>
  </w:abstractNum>
  <w:abstractNum w:abstractNumId="2" w15:restartNumberingAfterBreak="0">
    <w:nsid w:val="08485157"/>
    <w:multiLevelType w:val="multilevel"/>
    <w:tmpl w:val="7B10B2D0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3" w15:restartNumberingAfterBreak="0">
    <w:nsid w:val="141F2FE5"/>
    <w:multiLevelType w:val="hybridMultilevel"/>
    <w:tmpl w:val="43905128"/>
    <w:lvl w:ilvl="0" w:tplc="0450EB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5C7E16"/>
    <w:multiLevelType w:val="multilevel"/>
    <w:tmpl w:val="AE08F0F0"/>
    <w:lvl w:ilvl="0">
      <w:start w:val="1"/>
      <w:numFmt w:val="bullet"/>
      <w:suff w:val="space"/>
      <w:lvlText w:val=""/>
      <w:lvlJc w:val="left"/>
      <w:pPr>
        <w:ind w:left="854" w:hanging="286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899" w:hanging="286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tabs>
          <w:tab w:val="num" w:pos="-283"/>
        </w:tabs>
        <w:ind w:left="1862" w:hanging="28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tabs>
          <w:tab w:val="num" w:pos="-283"/>
        </w:tabs>
        <w:ind w:left="2824" w:hanging="28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tabs>
          <w:tab w:val="num" w:pos="-283"/>
        </w:tabs>
        <w:ind w:left="3787" w:hanging="28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tabs>
          <w:tab w:val="num" w:pos="-283"/>
        </w:tabs>
        <w:ind w:left="4750" w:hanging="28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tabs>
          <w:tab w:val="num" w:pos="-283"/>
        </w:tabs>
        <w:ind w:left="5712" w:hanging="28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tabs>
          <w:tab w:val="num" w:pos="-283"/>
        </w:tabs>
        <w:ind w:left="6675" w:hanging="28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tabs>
          <w:tab w:val="num" w:pos="-283"/>
        </w:tabs>
        <w:ind w:left="7638" w:hanging="286"/>
      </w:pPr>
      <w:rPr>
        <w:rFonts w:ascii="Symbol" w:hAnsi="Symbol" w:cs="Symbol" w:hint="default"/>
        <w:lang w:val="ru-RU" w:eastAsia="ru-RU" w:bidi="ru-RU"/>
      </w:rPr>
    </w:lvl>
  </w:abstractNum>
  <w:abstractNum w:abstractNumId="5" w15:restartNumberingAfterBreak="0">
    <w:nsid w:val="1F0008C3"/>
    <w:multiLevelType w:val="hybridMultilevel"/>
    <w:tmpl w:val="BAD65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51CEB"/>
    <w:multiLevelType w:val="multilevel"/>
    <w:tmpl w:val="7B10B2D0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7" w15:restartNumberingAfterBreak="0">
    <w:nsid w:val="27686A80"/>
    <w:multiLevelType w:val="hybridMultilevel"/>
    <w:tmpl w:val="1C0C7BEC"/>
    <w:lvl w:ilvl="0" w:tplc="8B32919C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817809"/>
    <w:multiLevelType w:val="multilevel"/>
    <w:tmpl w:val="7B10B2D0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9" w15:restartNumberingAfterBreak="0">
    <w:nsid w:val="326A3E64"/>
    <w:multiLevelType w:val="multilevel"/>
    <w:tmpl w:val="7B10B2D0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0" w15:restartNumberingAfterBreak="0">
    <w:nsid w:val="33324F0F"/>
    <w:multiLevelType w:val="hybridMultilevel"/>
    <w:tmpl w:val="9450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820A9"/>
    <w:multiLevelType w:val="hybridMultilevel"/>
    <w:tmpl w:val="3D6E3162"/>
    <w:lvl w:ilvl="0" w:tplc="3C34EAB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2465"/>
    <w:multiLevelType w:val="hybridMultilevel"/>
    <w:tmpl w:val="2904CC50"/>
    <w:lvl w:ilvl="0" w:tplc="48681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420AB"/>
    <w:multiLevelType w:val="hybridMultilevel"/>
    <w:tmpl w:val="9D58AA02"/>
    <w:lvl w:ilvl="0" w:tplc="8294DD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40293"/>
    <w:multiLevelType w:val="hybridMultilevel"/>
    <w:tmpl w:val="633EC9EE"/>
    <w:lvl w:ilvl="0" w:tplc="4ACABB74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A831DE"/>
    <w:multiLevelType w:val="multilevel"/>
    <w:tmpl w:val="8F68F84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31C1ACD"/>
    <w:multiLevelType w:val="hybridMultilevel"/>
    <w:tmpl w:val="8B04A300"/>
    <w:lvl w:ilvl="0" w:tplc="3626D40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4132FEE"/>
    <w:multiLevelType w:val="multilevel"/>
    <w:tmpl w:val="7B10B2D0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8" w15:restartNumberingAfterBreak="0">
    <w:nsid w:val="55A56661"/>
    <w:multiLevelType w:val="hybridMultilevel"/>
    <w:tmpl w:val="C826DA3C"/>
    <w:lvl w:ilvl="0" w:tplc="3C34E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165BD"/>
    <w:multiLevelType w:val="hybridMultilevel"/>
    <w:tmpl w:val="DF009112"/>
    <w:lvl w:ilvl="0" w:tplc="C1EACF28">
      <w:start w:val="1"/>
      <w:numFmt w:val="bullet"/>
      <w:lvlText w:val=""/>
      <w:lvlJc w:val="left"/>
      <w:pPr>
        <w:ind w:left="1234" w:hanging="5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5E4490"/>
    <w:multiLevelType w:val="hybridMultilevel"/>
    <w:tmpl w:val="28B02C62"/>
    <w:lvl w:ilvl="0" w:tplc="AA9231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8EF0D1C"/>
    <w:multiLevelType w:val="hybridMultilevel"/>
    <w:tmpl w:val="3638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0224B"/>
    <w:multiLevelType w:val="hybridMultilevel"/>
    <w:tmpl w:val="875C7B84"/>
    <w:lvl w:ilvl="0" w:tplc="B660292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F8408E"/>
    <w:multiLevelType w:val="hybridMultilevel"/>
    <w:tmpl w:val="9C1C83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C6141"/>
    <w:multiLevelType w:val="hybridMultilevel"/>
    <w:tmpl w:val="A6B854D4"/>
    <w:lvl w:ilvl="0" w:tplc="3C34E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BE29D6"/>
    <w:multiLevelType w:val="multilevel"/>
    <w:tmpl w:val="7B10B2D0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26" w15:restartNumberingAfterBreak="0">
    <w:nsid w:val="71D6620E"/>
    <w:multiLevelType w:val="multilevel"/>
    <w:tmpl w:val="E7E27A92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27" w15:restartNumberingAfterBreak="0">
    <w:nsid w:val="7F2178F5"/>
    <w:multiLevelType w:val="multilevel"/>
    <w:tmpl w:val="E7E27A92"/>
    <w:lvl w:ilvl="0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3"/>
  </w:num>
  <w:num w:numId="5">
    <w:abstractNumId w:val="22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16"/>
  </w:num>
  <w:num w:numId="11">
    <w:abstractNumId w:val="26"/>
  </w:num>
  <w:num w:numId="12">
    <w:abstractNumId w:val="24"/>
  </w:num>
  <w:num w:numId="13">
    <w:abstractNumId w:val="20"/>
  </w:num>
  <w:num w:numId="14">
    <w:abstractNumId w:val="14"/>
  </w:num>
  <w:num w:numId="15">
    <w:abstractNumId w:val="18"/>
  </w:num>
  <w:num w:numId="16">
    <w:abstractNumId w:val="21"/>
  </w:num>
  <w:num w:numId="17">
    <w:abstractNumId w:val="5"/>
  </w:num>
  <w:num w:numId="18">
    <w:abstractNumId w:val="13"/>
  </w:num>
  <w:num w:numId="19">
    <w:abstractNumId w:val="15"/>
  </w:num>
  <w:num w:numId="20">
    <w:abstractNumId w:val="19"/>
  </w:num>
  <w:num w:numId="21">
    <w:abstractNumId w:val="7"/>
  </w:num>
  <w:num w:numId="22">
    <w:abstractNumId w:val="9"/>
  </w:num>
  <w:num w:numId="23">
    <w:abstractNumId w:val="17"/>
  </w:num>
  <w:num w:numId="24">
    <w:abstractNumId w:val="25"/>
  </w:num>
  <w:num w:numId="25">
    <w:abstractNumId w:val="2"/>
  </w:num>
  <w:num w:numId="26">
    <w:abstractNumId w:val="6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955"/>
    <w:rsid w:val="00007CFD"/>
    <w:rsid w:val="00017832"/>
    <w:rsid w:val="000216D0"/>
    <w:rsid w:val="000237DA"/>
    <w:rsid w:val="000269D0"/>
    <w:rsid w:val="00043EB2"/>
    <w:rsid w:val="000451F9"/>
    <w:rsid w:val="00046F2A"/>
    <w:rsid w:val="00054269"/>
    <w:rsid w:val="00063E2E"/>
    <w:rsid w:val="00077299"/>
    <w:rsid w:val="000931A8"/>
    <w:rsid w:val="00095AE7"/>
    <w:rsid w:val="0009768B"/>
    <w:rsid w:val="000A059A"/>
    <w:rsid w:val="000A23C4"/>
    <w:rsid w:val="000A2C0B"/>
    <w:rsid w:val="000A2EF7"/>
    <w:rsid w:val="000A552D"/>
    <w:rsid w:val="000B27BB"/>
    <w:rsid w:val="000C090D"/>
    <w:rsid w:val="000C277B"/>
    <w:rsid w:val="000C4DF8"/>
    <w:rsid w:val="000D2963"/>
    <w:rsid w:val="000D37A4"/>
    <w:rsid w:val="000D3AE8"/>
    <w:rsid w:val="000D4A6D"/>
    <w:rsid w:val="000D5D09"/>
    <w:rsid w:val="000D5DD3"/>
    <w:rsid w:val="000F269A"/>
    <w:rsid w:val="000F6606"/>
    <w:rsid w:val="0010411E"/>
    <w:rsid w:val="0010547F"/>
    <w:rsid w:val="0010667F"/>
    <w:rsid w:val="00107AE8"/>
    <w:rsid w:val="00121ABD"/>
    <w:rsid w:val="001227E4"/>
    <w:rsid w:val="00127A9A"/>
    <w:rsid w:val="00133269"/>
    <w:rsid w:val="0014291A"/>
    <w:rsid w:val="001429AE"/>
    <w:rsid w:val="00143CF0"/>
    <w:rsid w:val="0014700E"/>
    <w:rsid w:val="00150E38"/>
    <w:rsid w:val="001514FB"/>
    <w:rsid w:val="001641C3"/>
    <w:rsid w:val="00175A84"/>
    <w:rsid w:val="00182A6A"/>
    <w:rsid w:val="00184D13"/>
    <w:rsid w:val="00190A60"/>
    <w:rsid w:val="00193128"/>
    <w:rsid w:val="0019383D"/>
    <w:rsid w:val="001A504B"/>
    <w:rsid w:val="001A62FC"/>
    <w:rsid w:val="001C1F80"/>
    <w:rsid w:val="001C4A20"/>
    <w:rsid w:val="001D123A"/>
    <w:rsid w:val="001F064A"/>
    <w:rsid w:val="001F0DC9"/>
    <w:rsid w:val="001F3903"/>
    <w:rsid w:val="001F3FEA"/>
    <w:rsid w:val="001F4214"/>
    <w:rsid w:val="001F6F8E"/>
    <w:rsid w:val="00201944"/>
    <w:rsid w:val="00206F83"/>
    <w:rsid w:val="00216BF1"/>
    <w:rsid w:val="00221347"/>
    <w:rsid w:val="00221FE8"/>
    <w:rsid w:val="0022206F"/>
    <w:rsid w:val="00223885"/>
    <w:rsid w:val="00226D22"/>
    <w:rsid w:val="002321C2"/>
    <w:rsid w:val="0023304E"/>
    <w:rsid w:val="00244C03"/>
    <w:rsid w:val="0024775F"/>
    <w:rsid w:val="00257C4C"/>
    <w:rsid w:val="0026060A"/>
    <w:rsid w:val="002629CC"/>
    <w:rsid w:val="00281A39"/>
    <w:rsid w:val="00283FB9"/>
    <w:rsid w:val="00286C0D"/>
    <w:rsid w:val="00293876"/>
    <w:rsid w:val="002974A7"/>
    <w:rsid w:val="002B0964"/>
    <w:rsid w:val="002B1063"/>
    <w:rsid w:val="002B3BDF"/>
    <w:rsid w:val="002B3BF3"/>
    <w:rsid w:val="002B6518"/>
    <w:rsid w:val="002C35A4"/>
    <w:rsid w:val="002E6AE0"/>
    <w:rsid w:val="002E71E3"/>
    <w:rsid w:val="0030578B"/>
    <w:rsid w:val="00312E6E"/>
    <w:rsid w:val="0031688C"/>
    <w:rsid w:val="003265FB"/>
    <w:rsid w:val="00333140"/>
    <w:rsid w:val="0034027B"/>
    <w:rsid w:val="00343B91"/>
    <w:rsid w:val="0036274E"/>
    <w:rsid w:val="003853B4"/>
    <w:rsid w:val="003965D0"/>
    <w:rsid w:val="003B4D34"/>
    <w:rsid w:val="003B53AB"/>
    <w:rsid w:val="003C2677"/>
    <w:rsid w:val="003C3CA8"/>
    <w:rsid w:val="003E0B5F"/>
    <w:rsid w:val="003E5B87"/>
    <w:rsid w:val="003E7642"/>
    <w:rsid w:val="0040271C"/>
    <w:rsid w:val="00402FE9"/>
    <w:rsid w:val="00413419"/>
    <w:rsid w:val="004142DD"/>
    <w:rsid w:val="00417D6C"/>
    <w:rsid w:val="0042402C"/>
    <w:rsid w:val="004328F3"/>
    <w:rsid w:val="00432B54"/>
    <w:rsid w:val="00436998"/>
    <w:rsid w:val="00445128"/>
    <w:rsid w:val="004519D5"/>
    <w:rsid w:val="00453E35"/>
    <w:rsid w:val="004621C2"/>
    <w:rsid w:val="00466FC9"/>
    <w:rsid w:val="00467742"/>
    <w:rsid w:val="004754ED"/>
    <w:rsid w:val="00476477"/>
    <w:rsid w:val="004827C6"/>
    <w:rsid w:val="004928A8"/>
    <w:rsid w:val="004A09B4"/>
    <w:rsid w:val="004A16B3"/>
    <w:rsid w:val="004C2B6F"/>
    <w:rsid w:val="004D23B4"/>
    <w:rsid w:val="004F22EB"/>
    <w:rsid w:val="004F6121"/>
    <w:rsid w:val="005032AE"/>
    <w:rsid w:val="00504FB3"/>
    <w:rsid w:val="0050529F"/>
    <w:rsid w:val="00505DE5"/>
    <w:rsid w:val="0050609A"/>
    <w:rsid w:val="0051296D"/>
    <w:rsid w:val="00512B06"/>
    <w:rsid w:val="00516AB8"/>
    <w:rsid w:val="005210ED"/>
    <w:rsid w:val="0052758E"/>
    <w:rsid w:val="00546D6F"/>
    <w:rsid w:val="00547335"/>
    <w:rsid w:val="00552CC7"/>
    <w:rsid w:val="005539B3"/>
    <w:rsid w:val="005633B4"/>
    <w:rsid w:val="00566585"/>
    <w:rsid w:val="005A232B"/>
    <w:rsid w:val="005A49E2"/>
    <w:rsid w:val="005B3D7F"/>
    <w:rsid w:val="005B3FF5"/>
    <w:rsid w:val="005B5811"/>
    <w:rsid w:val="005D0AA3"/>
    <w:rsid w:val="005D7312"/>
    <w:rsid w:val="005F0DF6"/>
    <w:rsid w:val="005F1F9B"/>
    <w:rsid w:val="00620724"/>
    <w:rsid w:val="00624FB8"/>
    <w:rsid w:val="00631F76"/>
    <w:rsid w:val="00644A24"/>
    <w:rsid w:val="006455E4"/>
    <w:rsid w:val="006460B8"/>
    <w:rsid w:val="00647625"/>
    <w:rsid w:val="00652C9C"/>
    <w:rsid w:val="00654398"/>
    <w:rsid w:val="00655FE9"/>
    <w:rsid w:val="00657C89"/>
    <w:rsid w:val="00687E4B"/>
    <w:rsid w:val="00690112"/>
    <w:rsid w:val="00693587"/>
    <w:rsid w:val="00694669"/>
    <w:rsid w:val="006A06BA"/>
    <w:rsid w:val="006A230E"/>
    <w:rsid w:val="006C6F35"/>
    <w:rsid w:val="006D3A33"/>
    <w:rsid w:val="006E083F"/>
    <w:rsid w:val="006E2899"/>
    <w:rsid w:val="006E5768"/>
    <w:rsid w:val="0070079E"/>
    <w:rsid w:val="00702BAA"/>
    <w:rsid w:val="00710E83"/>
    <w:rsid w:val="0071429B"/>
    <w:rsid w:val="007217D8"/>
    <w:rsid w:val="00725E04"/>
    <w:rsid w:val="00736B7E"/>
    <w:rsid w:val="007431F3"/>
    <w:rsid w:val="00750991"/>
    <w:rsid w:val="00761488"/>
    <w:rsid w:val="007800EC"/>
    <w:rsid w:val="007A0A16"/>
    <w:rsid w:val="007A7227"/>
    <w:rsid w:val="007A765D"/>
    <w:rsid w:val="007C1888"/>
    <w:rsid w:val="007D1DAF"/>
    <w:rsid w:val="007F05A6"/>
    <w:rsid w:val="007F1DF5"/>
    <w:rsid w:val="007F2BF8"/>
    <w:rsid w:val="00807A5E"/>
    <w:rsid w:val="0082526F"/>
    <w:rsid w:val="008259DF"/>
    <w:rsid w:val="00831101"/>
    <w:rsid w:val="00831AEC"/>
    <w:rsid w:val="00835396"/>
    <w:rsid w:val="008424B1"/>
    <w:rsid w:val="00842C3C"/>
    <w:rsid w:val="008473F8"/>
    <w:rsid w:val="00850295"/>
    <w:rsid w:val="00862703"/>
    <w:rsid w:val="00863A33"/>
    <w:rsid w:val="00865C0A"/>
    <w:rsid w:val="0087077A"/>
    <w:rsid w:val="00874AFC"/>
    <w:rsid w:val="00880CD4"/>
    <w:rsid w:val="0088557B"/>
    <w:rsid w:val="00892676"/>
    <w:rsid w:val="0089778C"/>
    <w:rsid w:val="008A08F3"/>
    <w:rsid w:val="008A3665"/>
    <w:rsid w:val="008A47D0"/>
    <w:rsid w:val="008A49A7"/>
    <w:rsid w:val="008A4CD2"/>
    <w:rsid w:val="008A4DB4"/>
    <w:rsid w:val="008A7339"/>
    <w:rsid w:val="008B3810"/>
    <w:rsid w:val="008C1F61"/>
    <w:rsid w:val="008D3E34"/>
    <w:rsid w:val="008E0494"/>
    <w:rsid w:val="008E4FC5"/>
    <w:rsid w:val="0090024A"/>
    <w:rsid w:val="009133B7"/>
    <w:rsid w:val="00914610"/>
    <w:rsid w:val="00914F49"/>
    <w:rsid w:val="0091570F"/>
    <w:rsid w:val="00931818"/>
    <w:rsid w:val="00931BBE"/>
    <w:rsid w:val="0093796B"/>
    <w:rsid w:val="009502BD"/>
    <w:rsid w:val="00951342"/>
    <w:rsid w:val="00953F22"/>
    <w:rsid w:val="00971256"/>
    <w:rsid w:val="00972AD0"/>
    <w:rsid w:val="00981C69"/>
    <w:rsid w:val="00986945"/>
    <w:rsid w:val="00986B7A"/>
    <w:rsid w:val="0099022F"/>
    <w:rsid w:val="00991D81"/>
    <w:rsid w:val="009A0689"/>
    <w:rsid w:val="009A0FD8"/>
    <w:rsid w:val="009B1104"/>
    <w:rsid w:val="009B2C3A"/>
    <w:rsid w:val="009C40DB"/>
    <w:rsid w:val="009C4DAE"/>
    <w:rsid w:val="009C7D45"/>
    <w:rsid w:val="009D0955"/>
    <w:rsid w:val="009D5BAD"/>
    <w:rsid w:val="009D5C86"/>
    <w:rsid w:val="009E1A58"/>
    <w:rsid w:val="009F3D43"/>
    <w:rsid w:val="00A041D4"/>
    <w:rsid w:val="00A1536E"/>
    <w:rsid w:val="00A2585F"/>
    <w:rsid w:val="00A26756"/>
    <w:rsid w:val="00A3774B"/>
    <w:rsid w:val="00A47219"/>
    <w:rsid w:val="00A50A48"/>
    <w:rsid w:val="00A52412"/>
    <w:rsid w:val="00A64056"/>
    <w:rsid w:val="00A7465F"/>
    <w:rsid w:val="00A844BE"/>
    <w:rsid w:val="00A87E7F"/>
    <w:rsid w:val="00AA0BF3"/>
    <w:rsid w:val="00AA5B4C"/>
    <w:rsid w:val="00AC25F3"/>
    <w:rsid w:val="00AC75E1"/>
    <w:rsid w:val="00AE62DA"/>
    <w:rsid w:val="00AF2742"/>
    <w:rsid w:val="00AF2BD8"/>
    <w:rsid w:val="00AF310C"/>
    <w:rsid w:val="00AF5F72"/>
    <w:rsid w:val="00AF6924"/>
    <w:rsid w:val="00B000C7"/>
    <w:rsid w:val="00B03861"/>
    <w:rsid w:val="00B11299"/>
    <w:rsid w:val="00B238CE"/>
    <w:rsid w:val="00B35F11"/>
    <w:rsid w:val="00B36948"/>
    <w:rsid w:val="00B43AEF"/>
    <w:rsid w:val="00B54075"/>
    <w:rsid w:val="00B546EE"/>
    <w:rsid w:val="00B57320"/>
    <w:rsid w:val="00B635B0"/>
    <w:rsid w:val="00B64110"/>
    <w:rsid w:val="00B65530"/>
    <w:rsid w:val="00B65C4D"/>
    <w:rsid w:val="00B72A99"/>
    <w:rsid w:val="00B81BE1"/>
    <w:rsid w:val="00B829E9"/>
    <w:rsid w:val="00B93563"/>
    <w:rsid w:val="00B94E3D"/>
    <w:rsid w:val="00B9673A"/>
    <w:rsid w:val="00BA5809"/>
    <w:rsid w:val="00BA5F96"/>
    <w:rsid w:val="00BB5844"/>
    <w:rsid w:val="00BC11A6"/>
    <w:rsid w:val="00BC5641"/>
    <w:rsid w:val="00BD134E"/>
    <w:rsid w:val="00BD6680"/>
    <w:rsid w:val="00BE269D"/>
    <w:rsid w:val="00BF4EB6"/>
    <w:rsid w:val="00BF52C5"/>
    <w:rsid w:val="00BF54A7"/>
    <w:rsid w:val="00C00E88"/>
    <w:rsid w:val="00C11804"/>
    <w:rsid w:val="00C251BB"/>
    <w:rsid w:val="00C25689"/>
    <w:rsid w:val="00C3795F"/>
    <w:rsid w:val="00C531F6"/>
    <w:rsid w:val="00C549A3"/>
    <w:rsid w:val="00C6273E"/>
    <w:rsid w:val="00C64F11"/>
    <w:rsid w:val="00C75916"/>
    <w:rsid w:val="00C874E9"/>
    <w:rsid w:val="00CA0E09"/>
    <w:rsid w:val="00CB5835"/>
    <w:rsid w:val="00CC0B49"/>
    <w:rsid w:val="00CD5BCD"/>
    <w:rsid w:val="00CD7403"/>
    <w:rsid w:val="00CF3894"/>
    <w:rsid w:val="00CF4427"/>
    <w:rsid w:val="00CF59F8"/>
    <w:rsid w:val="00CF72AE"/>
    <w:rsid w:val="00CF72EF"/>
    <w:rsid w:val="00D05DED"/>
    <w:rsid w:val="00D4779D"/>
    <w:rsid w:val="00D56401"/>
    <w:rsid w:val="00D57DEF"/>
    <w:rsid w:val="00D6608C"/>
    <w:rsid w:val="00D66525"/>
    <w:rsid w:val="00D747E9"/>
    <w:rsid w:val="00DA226A"/>
    <w:rsid w:val="00DB1325"/>
    <w:rsid w:val="00DC5418"/>
    <w:rsid w:val="00DD5383"/>
    <w:rsid w:val="00DD6D14"/>
    <w:rsid w:val="00DE1CAA"/>
    <w:rsid w:val="00DE26A9"/>
    <w:rsid w:val="00DE543A"/>
    <w:rsid w:val="00DF6371"/>
    <w:rsid w:val="00E015B9"/>
    <w:rsid w:val="00E157FF"/>
    <w:rsid w:val="00E171D2"/>
    <w:rsid w:val="00E3267F"/>
    <w:rsid w:val="00E45943"/>
    <w:rsid w:val="00E73CDD"/>
    <w:rsid w:val="00E8080E"/>
    <w:rsid w:val="00E809F9"/>
    <w:rsid w:val="00E85423"/>
    <w:rsid w:val="00E94F02"/>
    <w:rsid w:val="00EA43A2"/>
    <w:rsid w:val="00EA5DD2"/>
    <w:rsid w:val="00EC3D67"/>
    <w:rsid w:val="00EC74E2"/>
    <w:rsid w:val="00ED0372"/>
    <w:rsid w:val="00ED535A"/>
    <w:rsid w:val="00ED67C8"/>
    <w:rsid w:val="00EE4366"/>
    <w:rsid w:val="00EF33F2"/>
    <w:rsid w:val="00F0433C"/>
    <w:rsid w:val="00F051E2"/>
    <w:rsid w:val="00F14F63"/>
    <w:rsid w:val="00F156C7"/>
    <w:rsid w:val="00F24BF8"/>
    <w:rsid w:val="00F264EF"/>
    <w:rsid w:val="00F27F87"/>
    <w:rsid w:val="00F34619"/>
    <w:rsid w:val="00F46897"/>
    <w:rsid w:val="00F5642D"/>
    <w:rsid w:val="00F56ABC"/>
    <w:rsid w:val="00F61806"/>
    <w:rsid w:val="00F62B93"/>
    <w:rsid w:val="00F65D59"/>
    <w:rsid w:val="00F7186B"/>
    <w:rsid w:val="00F74890"/>
    <w:rsid w:val="00F75293"/>
    <w:rsid w:val="00F85B56"/>
    <w:rsid w:val="00F91B19"/>
    <w:rsid w:val="00F94664"/>
    <w:rsid w:val="00F954AB"/>
    <w:rsid w:val="00FA09B1"/>
    <w:rsid w:val="00FB2CCD"/>
    <w:rsid w:val="00FB2DBF"/>
    <w:rsid w:val="00FC3214"/>
    <w:rsid w:val="00FC475C"/>
    <w:rsid w:val="00FC5830"/>
    <w:rsid w:val="00FD3C75"/>
    <w:rsid w:val="00FE5D2F"/>
    <w:rsid w:val="00FE761A"/>
    <w:rsid w:val="00FF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E3F075B"/>
  <w15:docId w15:val="{682B0008-0974-46BC-B7D8-E778FE5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C0B"/>
  </w:style>
  <w:style w:type="paragraph" w:styleId="1">
    <w:name w:val="heading 1"/>
    <w:basedOn w:val="a"/>
    <w:link w:val="10"/>
    <w:qFormat/>
    <w:rsid w:val="00F71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D095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0955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5">
    <w:name w:val="List Paragraph"/>
    <w:basedOn w:val="a"/>
    <w:uiPriority w:val="34"/>
    <w:qFormat/>
    <w:rsid w:val="000931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B6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2BD"/>
  </w:style>
  <w:style w:type="paragraph" w:styleId="aa">
    <w:name w:val="footer"/>
    <w:basedOn w:val="a"/>
    <w:link w:val="ab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2BD"/>
  </w:style>
  <w:style w:type="paragraph" w:styleId="ac">
    <w:name w:val="Title"/>
    <w:basedOn w:val="a"/>
    <w:link w:val="ad"/>
    <w:qFormat/>
    <w:rsid w:val="00913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9133B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451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rsid w:val="004519D5"/>
    <w:rPr>
      <w:color w:val="0000FF"/>
      <w:u w:val="single"/>
    </w:rPr>
  </w:style>
  <w:style w:type="paragraph" w:customStyle="1" w:styleId="Style1">
    <w:name w:val="Style1"/>
    <w:basedOn w:val="a"/>
    <w:uiPriority w:val="99"/>
    <w:rsid w:val="004519D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519D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F71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0C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46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046F2A"/>
  </w:style>
  <w:style w:type="paragraph" w:customStyle="1" w:styleId="af1">
    <w:name w:val="Содержимое таблицы"/>
    <w:basedOn w:val="a"/>
    <w:rsid w:val="00150E38"/>
    <w:pPr>
      <w:suppressLineNumbers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styleId="af2">
    <w:name w:val="annotation reference"/>
    <w:basedOn w:val="a0"/>
    <w:uiPriority w:val="99"/>
    <w:semiHidden/>
    <w:unhideWhenUsed/>
    <w:rsid w:val="004D23B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D23B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D23B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D23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D23B4"/>
    <w:rPr>
      <w:b/>
      <w:bCs/>
      <w:sz w:val="20"/>
      <w:szCs w:val="20"/>
    </w:rPr>
  </w:style>
  <w:style w:type="character" w:styleId="af7">
    <w:name w:val="Strong"/>
    <w:basedOn w:val="a0"/>
    <w:qFormat/>
    <w:rsid w:val="00931BBE"/>
    <w:rPr>
      <w:b/>
    </w:rPr>
  </w:style>
  <w:style w:type="paragraph" w:customStyle="1" w:styleId="11">
    <w:name w:val="Без интервала1"/>
    <w:rsid w:val="00931BB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8">
    <w:name w:val="Body Text"/>
    <w:basedOn w:val="a"/>
    <w:link w:val="af9"/>
    <w:uiPriority w:val="99"/>
    <w:unhideWhenUsed/>
    <w:rsid w:val="00AA5B4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AA5B4C"/>
  </w:style>
  <w:style w:type="character" w:customStyle="1" w:styleId="c3">
    <w:name w:val="c3"/>
    <w:basedOn w:val="a0"/>
    <w:rsid w:val="00AA5B4C"/>
  </w:style>
  <w:style w:type="paragraph" w:customStyle="1" w:styleId="12">
    <w:name w:val="Абзац списка1"/>
    <w:basedOn w:val="a"/>
    <w:rsid w:val="002B0964"/>
    <w:pPr>
      <w:suppressAutoHyphens/>
      <w:spacing w:after="0" w:line="240" w:lineRule="auto"/>
      <w:ind w:left="222" w:right="264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rsid w:val="002B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rsid w:val="009D5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fa">
    <w:name w:val="Table Grid"/>
    <w:basedOn w:val="a1"/>
    <w:uiPriority w:val="59"/>
    <w:rsid w:val="0070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E78A-66B4-455D-AD6F-E7B9FD80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16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User</cp:lastModifiedBy>
  <cp:revision>160</cp:revision>
  <cp:lastPrinted>2019-12-28T08:54:00Z</cp:lastPrinted>
  <dcterms:created xsi:type="dcterms:W3CDTF">2019-11-06T06:49:00Z</dcterms:created>
  <dcterms:modified xsi:type="dcterms:W3CDTF">2024-04-10T14:16:00Z</dcterms:modified>
</cp:coreProperties>
</file>